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bookmarkStart w:id="0" w:name="_Hlk88033593"/>
      <w:bookmarkStart w:id="1" w:name="_GoBack"/>
      <w:bookmarkEnd w:id="1"/>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5ADA728D" w14:textId="6547AC78" w:rsidR="00572AB3" w:rsidRDefault="00572AB3" w:rsidP="00572AB3">
      <w:pPr>
        <w:jc w:val="right"/>
        <w:rPr>
          <w:b/>
          <w:i/>
          <w:color w:val="FF0000"/>
          <w:sz w:val="26"/>
          <w:szCs w:val="20"/>
        </w:rPr>
      </w:pPr>
    </w:p>
    <w:p w14:paraId="0D78AC51" w14:textId="3FF132C7" w:rsidR="00085466" w:rsidRDefault="00085466" w:rsidP="00156009">
      <w:pPr>
        <w:jc w:val="right"/>
      </w:pPr>
      <w:bookmarkStart w:id="2" w:name="_Hlk62743034"/>
    </w:p>
    <w:p w14:paraId="2335C6B3" w14:textId="611482AA" w:rsidR="003750EB" w:rsidRDefault="003750EB" w:rsidP="00156009">
      <w:pPr>
        <w:jc w:val="right"/>
      </w:pPr>
    </w:p>
    <w:p w14:paraId="38428098" w14:textId="6A4C137E" w:rsidR="003750EB" w:rsidRDefault="003750EB" w:rsidP="00156009">
      <w:pPr>
        <w:jc w:val="right"/>
      </w:pPr>
    </w:p>
    <w:p w14:paraId="0394C588" w14:textId="7631B486" w:rsidR="003750EB" w:rsidRDefault="003750EB" w:rsidP="00156009">
      <w:pPr>
        <w:jc w:val="right"/>
      </w:pPr>
    </w:p>
    <w:p w14:paraId="6BE77F66" w14:textId="7DE81D4E" w:rsidR="009D3724" w:rsidRDefault="009D3724" w:rsidP="00156009">
      <w:pPr>
        <w:jc w:val="right"/>
      </w:pPr>
    </w:p>
    <w:p w14:paraId="4CB9289B" w14:textId="7657921B" w:rsidR="009D3724" w:rsidRDefault="009D3724" w:rsidP="00156009">
      <w:pPr>
        <w:jc w:val="right"/>
      </w:pPr>
    </w:p>
    <w:p w14:paraId="188D00CF" w14:textId="7464C75C" w:rsidR="009D3724" w:rsidRDefault="009D3724" w:rsidP="00156009">
      <w:pPr>
        <w:jc w:val="right"/>
      </w:pPr>
    </w:p>
    <w:p w14:paraId="5940FD2C" w14:textId="2D3D586D" w:rsidR="009D3724" w:rsidRDefault="009D3724" w:rsidP="00156009">
      <w:pPr>
        <w:jc w:val="right"/>
      </w:pPr>
    </w:p>
    <w:p w14:paraId="25762677" w14:textId="40AE670A" w:rsidR="009D3724" w:rsidRDefault="009D3724" w:rsidP="00156009">
      <w:pPr>
        <w:jc w:val="right"/>
      </w:pPr>
    </w:p>
    <w:p w14:paraId="7DB3D33B" w14:textId="76BB6E26" w:rsidR="009D3724" w:rsidRDefault="009D3724" w:rsidP="00156009">
      <w:pPr>
        <w:jc w:val="right"/>
      </w:pPr>
    </w:p>
    <w:p w14:paraId="0F7DA16B" w14:textId="61A631DA" w:rsidR="009D3724" w:rsidRDefault="009D3724" w:rsidP="00156009">
      <w:pPr>
        <w:jc w:val="right"/>
      </w:pPr>
    </w:p>
    <w:p w14:paraId="3FD369F0" w14:textId="2C93EBB0" w:rsidR="009D3724" w:rsidRDefault="009D3724" w:rsidP="00156009">
      <w:pPr>
        <w:jc w:val="right"/>
      </w:pPr>
    </w:p>
    <w:p w14:paraId="41C58E10" w14:textId="52E7CE75" w:rsidR="009D3724" w:rsidRDefault="009D3724" w:rsidP="00156009">
      <w:pPr>
        <w:jc w:val="right"/>
      </w:pPr>
    </w:p>
    <w:p w14:paraId="21E845C2" w14:textId="77777777" w:rsidR="009D3724" w:rsidRDefault="009D3724" w:rsidP="00156009">
      <w:pPr>
        <w:jc w:val="right"/>
      </w:pPr>
    </w:p>
    <w:p w14:paraId="40EA035D" w14:textId="03020AA7" w:rsidR="00085466" w:rsidRDefault="00085466" w:rsidP="00156009">
      <w:pPr>
        <w:jc w:val="right"/>
      </w:pPr>
    </w:p>
    <w:p w14:paraId="005F5E78" w14:textId="7035E848" w:rsidR="00085466" w:rsidRDefault="00085466" w:rsidP="00156009">
      <w:pPr>
        <w:jc w:val="right"/>
      </w:pPr>
    </w:p>
    <w:bookmarkEnd w:id="2"/>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45627A30" w14:textId="55C9F35E" w:rsidR="00A33886"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D24D00">
        <w:rPr>
          <w:sz w:val="26"/>
          <w:szCs w:val="26"/>
        </w:rPr>
        <w:t xml:space="preserve"> </w:t>
      </w:r>
      <w:r w:rsidR="003A4C37">
        <w:rPr>
          <w:sz w:val="26"/>
          <w:szCs w:val="26"/>
        </w:rPr>
        <w:t>автомобилей</w:t>
      </w:r>
    </w:p>
    <w:p w14:paraId="60103687" w14:textId="6908CC0E" w:rsidR="00CF4DEC" w:rsidRDefault="00CF4DEC" w:rsidP="00572AB3">
      <w:pPr>
        <w:jc w:val="center"/>
        <w:rPr>
          <w:i/>
          <w:sz w:val="26"/>
          <w:szCs w:val="26"/>
        </w:rPr>
      </w:pP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766E10BD" w:rsidR="00572AB3" w:rsidRPr="00021DA0" w:rsidRDefault="00572AB3" w:rsidP="00572AB3">
      <w:pPr>
        <w:pStyle w:val="rvps1"/>
        <w:ind w:left="3686"/>
      </w:pPr>
      <w:r w:rsidRPr="00021DA0">
        <w:t xml:space="preserve">Дата размещения: </w:t>
      </w:r>
      <w:r w:rsidR="009D3724">
        <w:t>23</w:t>
      </w:r>
      <w:r w:rsidRPr="00021DA0">
        <w:t>.</w:t>
      </w:r>
      <w:r w:rsidR="00085466">
        <w:rPr>
          <w:lang w:val="en-US"/>
        </w:rPr>
        <w:t>1</w:t>
      </w:r>
      <w:r w:rsidR="00D24D00">
        <w:t>1</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360AF2C0" w:rsidR="00572AB3" w:rsidRDefault="00572AB3" w:rsidP="00572AB3">
      <w:pPr>
        <w:jc w:val="center"/>
      </w:pPr>
    </w:p>
    <w:p w14:paraId="5D0F76EE" w14:textId="66C8E27D" w:rsidR="003A4C37" w:rsidRDefault="003A4C37" w:rsidP="00572AB3">
      <w:pPr>
        <w:jc w:val="center"/>
      </w:pPr>
    </w:p>
    <w:p w14:paraId="43A5CC65" w14:textId="4A9F299D" w:rsidR="009D3724" w:rsidRDefault="009D3724" w:rsidP="00572AB3">
      <w:pPr>
        <w:jc w:val="center"/>
      </w:pPr>
    </w:p>
    <w:p w14:paraId="570C4D97" w14:textId="0E0986BB" w:rsidR="009D3724" w:rsidRDefault="009D3724" w:rsidP="00572AB3">
      <w:pPr>
        <w:jc w:val="center"/>
      </w:pPr>
    </w:p>
    <w:p w14:paraId="1E82647D" w14:textId="77777777" w:rsidR="009D3724" w:rsidRPr="00021DA0" w:rsidRDefault="009D3724"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006D2C33" w:rsidR="00514BFF" w:rsidRDefault="00514BFF" w:rsidP="00CE551D"/>
    <w:p w14:paraId="77453F05" w14:textId="368FA040" w:rsidR="00D24D00" w:rsidRDefault="00D24D00" w:rsidP="00CE551D"/>
    <w:bookmarkEnd w:id="0"/>
    <w:p w14:paraId="3F0378D0" w14:textId="77777777" w:rsidR="00D24D00" w:rsidRPr="00021DA0" w:rsidRDefault="00D24D00"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t>Содержание</w:t>
      </w:r>
    </w:p>
    <w:p w14:paraId="6AE5494C" w14:textId="68DF150F"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5475A5">
          <w:rPr>
            <w:noProof/>
            <w:webHidden/>
          </w:rPr>
          <w:t>4</w:t>
        </w:r>
        <w:r w:rsidR="00542F88">
          <w:rPr>
            <w:noProof/>
            <w:webHidden/>
          </w:rPr>
          <w:fldChar w:fldCharType="end"/>
        </w:r>
      </w:hyperlink>
    </w:p>
    <w:p w14:paraId="7939CF68" w14:textId="7E5E0504" w:rsidR="00542F88" w:rsidRDefault="005475A5">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50667FBE" w:rsidR="00542F88" w:rsidRDefault="005475A5">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2A655C44" w:rsidR="00542F88" w:rsidRDefault="005475A5">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1F58515D" w:rsidR="00542F88" w:rsidRDefault="005475A5">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26CA2FA2" w:rsidR="00542F88" w:rsidRDefault="005475A5">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44D01F3B" w:rsidR="00542F88" w:rsidRDefault="005475A5">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7AB4E5A6" w:rsidR="00542F88" w:rsidRDefault="005475A5">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563305DF" w:rsidR="00542F88" w:rsidRDefault="005475A5">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6D21BA5F" w:rsidR="00542F88" w:rsidRDefault="005475A5">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5B464E47" w:rsidR="00542F88" w:rsidRDefault="005475A5">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34551065" w:rsidR="00542F88" w:rsidRDefault="005475A5">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6BF7957C" w:rsidR="00542F88" w:rsidRDefault="005475A5">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5E746E09" w:rsidR="00542F88" w:rsidRDefault="005475A5">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3AD38FB3" w:rsidR="00542F88" w:rsidRDefault="005475A5">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6BF94E66" w:rsidR="00542F88" w:rsidRDefault="005475A5">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2BA4BA09" w:rsidR="00542F88" w:rsidRDefault="005475A5">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32373790" w:rsidR="00542F88" w:rsidRDefault="005475A5">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488560E4" w:rsidR="00542F88" w:rsidRDefault="005475A5">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7BE482E3" w:rsidR="00542F88" w:rsidRDefault="005475A5">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6F1FCD51" w:rsidR="00542F88" w:rsidRDefault="005475A5">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57B06D83" w:rsidR="00542F88" w:rsidRDefault="005475A5">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38638C84" w:rsidR="00542F88" w:rsidRDefault="005475A5">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07597BF2" w:rsidR="00542F88" w:rsidRDefault="005475A5">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5C46A8FD" w:rsidR="00542F88" w:rsidRDefault="005475A5">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7C30A95B" w:rsidR="00542F88" w:rsidRDefault="005475A5">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6EBBDAFA" w:rsidR="00542F88" w:rsidRDefault="005475A5">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3FEAAF08" w:rsidR="00542F88" w:rsidRDefault="005475A5">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09B5C639" w:rsidR="00542F88" w:rsidRDefault="005475A5">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28BD1807" w:rsidR="00542F88" w:rsidRDefault="005475A5">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7D6513D1" w:rsidR="00542F88" w:rsidRDefault="005475A5">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4B565FCB" w:rsidR="00542F88" w:rsidRDefault="005475A5">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2FD0EDE7" w:rsidR="00542F88" w:rsidRDefault="005475A5">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206EFE2E" w:rsidR="00542F88" w:rsidRDefault="005475A5">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499DAD5C" w:rsidR="00542F88" w:rsidRDefault="005475A5">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328CD038" w:rsidR="00542F88" w:rsidRDefault="005475A5">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6AA6A637" w:rsidR="00542F88" w:rsidRDefault="005475A5">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36EA49D1" w:rsidR="00542F88" w:rsidRDefault="005475A5">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166755C1" w:rsidR="00542F88" w:rsidRDefault="005475A5">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770EC0DD" w:rsidR="00542F88" w:rsidRDefault="005475A5">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0214EC07" w14:textId="7028047C" w:rsidR="00542F88" w:rsidRDefault="005475A5">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77AF7B1E" w14:textId="398BAAC3" w:rsidR="00542F88" w:rsidRDefault="005475A5">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33</w:t>
        </w:r>
        <w:r w:rsidR="00542F88">
          <w:rPr>
            <w:noProof/>
            <w:webHidden/>
          </w:rPr>
          <w:fldChar w:fldCharType="end"/>
        </w:r>
      </w:hyperlink>
    </w:p>
    <w:p w14:paraId="22131F0B" w14:textId="58F28CA2" w:rsidR="00542F88" w:rsidRDefault="005475A5">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35</w:t>
        </w:r>
        <w:r w:rsidR="00542F88">
          <w:rPr>
            <w:noProof/>
            <w:webHidden/>
          </w:rPr>
          <w:fldChar w:fldCharType="end"/>
        </w:r>
      </w:hyperlink>
    </w:p>
    <w:p w14:paraId="529ABE30" w14:textId="56C83D1E" w:rsidR="00542F88" w:rsidRDefault="005475A5">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37</w:t>
        </w:r>
        <w:r w:rsidR="00542F88">
          <w:rPr>
            <w:noProof/>
            <w:webHidden/>
          </w:rPr>
          <w:fldChar w:fldCharType="end"/>
        </w:r>
      </w:hyperlink>
    </w:p>
    <w:p w14:paraId="49CBDFAD" w14:textId="007BEDAE" w:rsidR="00542F88" w:rsidRDefault="005475A5">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2D50CD36" w14:textId="69F30B1C" w:rsidR="00542F88" w:rsidRDefault="005475A5">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0FDD5089" w14:textId="742D2FA1" w:rsidR="00542F88" w:rsidRDefault="00542F88">
      <w:pPr>
        <w:pStyle w:val="12"/>
        <w:tabs>
          <w:tab w:val="right" w:leader="dot" w:pos="10196"/>
        </w:tabs>
        <w:rPr>
          <w:rFonts w:eastAsiaTheme="minorEastAsia" w:cstheme="minorBidi"/>
          <w:b w:val="0"/>
          <w:bCs w:val="0"/>
          <w:i w:val="0"/>
          <w:iCs w:val="0"/>
          <w:noProof/>
          <w:sz w:val="22"/>
          <w:szCs w:val="22"/>
        </w:rPr>
      </w:pPr>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8970816"/>
      <w:bookmarkEnd w:id="3"/>
      <w:r w:rsidRPr="00021DA0">
        <w:rPr>
          <w:rFonts w:ascii="Times New Roman" w:eastAsia="MS Mincho" w:hAnsi="Times New Roman"/>
          <w:color w:val="17365D"/>
          <w:kern w:val="32"/>
          <w:szCs w:val="24"/>
          <w:lang w:val="x-none" w:eastAsia="x-none"/>
        </w:rPr>
        <w:lastRenderedPageBreak/>
        <w:t xml:space="preserve">РАЗДЕЛ I. </w:t>
      </w:r>
      <w:bookmarkEnd w:id="4"/>
      <w:r w:rsidRPr="00021DA0">
        <w:rPr>
          <w:rFonts w:ascii="Times New Roman" w:eastAsia="MS Mincho" w:hAnsi="Times New Roman"/>
          <w:color w:val="17365D"/>
          <w:kern w:val="32"/>
          <w:szCs w:val="24"/>
          <w:lang w:eastAsia="x-none"/>
        </w:rPr>
        <w:t>ОБЩАЯ ЧАСТЬ</w:t>
      </w:r>
      <w:bookmarkEnd w:id="5"/>
      <w:bookmarkEnd w:id="6"/>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8970817"/>
      <w:r w:rsidRPr="00021DA0">
        <w:rPr>
          <w:b/>
          <w:sz w:val="28"/>
          <w:lang w:eastAsia="x-none"/>
        </w:rPr>
        <w:t>Термины и определения</w:t>
      </w:r>
      <w:bookmarkEnd w:id="7"/>
      <w:bookmarkEnd w:id="8"/>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3E50D80C"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5475A5">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606CA2AA"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5475A5">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5475A5"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71580075"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5475A5">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8970818"/>
      <w:r w:rsidRPr="00021DA0">
        <w:rPr>
          <w:b/>
          <w:sz w:val="28"/>
          <w:lang w:eastAsia="x-none"/>
        </w:rPr>
        <w:lastRenderedPageBreak/>
        <w:t>ОБЩИЕ ПОЛОЖЕНИЯ</w:t>
      </w:r>
      <w:bookmarkEnd w:id="11"/>
      <w:bookmarkEnd w:id="12"/>
      <w:bookmarkEnd w:id="13"/>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8970819"/>
      <w:bookmarkStart w:id="17" w:name="_Toc19698398"/>
      <w:bookmarkStart w:id="18" w:name="_Toc37260738"/>
      <w:bookmarkStart w:id="19" w:name="_Ref126000848"/>
      <w:r w:rsidRPr="00021DA0">
        <w:rPr>
          <w:b/>
          <w:lang w:eastAsia="x-none"/>
        </w:rPr>
        <w:t>Предмет</w:t>
      </w:r>
      <w:r w:rsidRPr="00021DA0">
        <w:rPr>
          <w:b/>
          <w:lang w:val="x-none" w:eastAsia="x-none"/>
        </w:rPr>
        <w:t xml:space="preserve"> </w:t>
      </w:r>
      <w:bookmarkEnd w:id="14"/>
      <w:r w:rsidRPr="00021DA0">
        <w:rPr>
          <w:b/>
          <w:lang w:eastAsia="x-none"/>
        </w:rPr>
        <w:t>закупки</w:t>
      </w:r>
      <w:bookmarkEnd w:id="15"/>
      <w:bookmarkEnd w:id="16"/>
    </w:p>
    <w:p w14:paraId="7849FF14" w14:textId="3A1838C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0"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5475A5">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5475A5">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20"/>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21"/>
    </w:p>
    <w:p w14:paraId="123816A1" w14:textId="4545F75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5475A5">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2"/>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8970820"/>
      <w:r w:rsidRPr="00021DA0">
        <w:rPr>
          <w:b/>
        </w:rPr>
        <w:t>Правовая основа закупки</w:t>
      </w:r>
      <w:bookmarkEnd w:id="17"/>
      <w:bookmarkEnd w:id="18"/>
      <w:bookmarkEnd w:id="23"/>
      <w:bookmarkEnd w:id="24"/>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9"/>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8970821"/>
      <w:bookmarkStart w:id="29" w:name="_Toc23149534"/>
      <w:r w:rsidRPr="00021DA0">
        <w:rPr>
          <w:b/>
        </w:rPr>
        <w:t xml:space="preserve">Информационное обеспечение </w:t>
      </w:r>
      <w:bookmarkEnd w:id="25"/>
      <w:bookmarkEnd w:id="26"/>
      <w:r w:rsidRPr="00021DA0">
        <w:rPr>
          <w:b/>
        </w:rPr>
        <w:t>закупки</w:t>
      </w:r>
      <w:bookmarkEnd w:id="27"/>
      <w:bookmarkEnd w:id="28"/>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31"/>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2"/>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4"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5"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8970822"/>
      <w:bookmarkStart w:id="38" w:name="_Toc521347980"/>
      <w:bookmarkStart w:id="39" w:name="_Toc19698400"/>
      <w:bookmarkStart w:id="40" w:name="_Toc37260743"/>
      <w:bookmarkStart w:id="41" w:name="_Ref441222309"/>
      <w:r w:rsidRPr="00021DA0">
        <w:rPr>
          <w:b/>
          <w:sz w:val="28"/>
          <w:lang w:eastAsia="x-none"/>
        </w:rPr>
        <w:t>ТРЕБОВАНИЯ К УЧАСТНИКУ, А ТАКЖЕ К ДОКУМЕНТАМ, ПОДТВЕРЖДАЮЩИМ ДАННЫЕ ТРЕБОВАНИЯ</w:t>
      </w:r>
      <w:bookmarkEnd w:id="36"/>
      <w:bookmarkEnd w:id="37"/>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2" w:name="_Toc54336093"/>
      <w:bookmarkStart w:id="43" w:name="_Toc78970823"/>
      <w:r w:rsidRPr="00021DA0">
        <w:rPr>
          <w:b/>
        </w:rPr>
        <w:t>Участ</w:t>
      </w:r>
      <w:bookmarkEnd w:id="38"/>
      <w:bookmarkEnd w:id="39"/>
      <w:bookmarkEnd w:id="40"/>
      <w:bookmarkEnd w:id="42"/>
      <w:r w:rsidRPr="00021DA0">
        <w:rPr>
          <w:b/>
        </w:rPr>
        <w:t>ие в закупке</w:t>
      </w:r>
      <w:bookmarkEnd w:id="43"/>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4"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021DA0">
        <w:rPr>
          <w:b/>
        </w:rPr>
        <w:t xml:space="preserve"> </w:t>
      </w:r>
      <w:bookmarkStart w:id="48" w:name="_Toc54336094"/>
      <w:bookmarkStart w:id="49" w:name="_Ref55316993"/>
      <w:bookmarkStart w:id="50" w:name="_Toc78970824"/>
      <w:r w:rsidRPr="00021DA0">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236597E0" w14:textId="5B293D1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5475A5">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51"/>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5475A5">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2"/>
    </w:p>
    <w:p w14:paraId="0B8044DE" w14:textId="7DD81AB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3"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5475A5">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3"/>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4"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4"/>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8970825"/>
      <w:r w:rsidRPr="00021DA0">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4B54DB28"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5475A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8970826"/>
      <w:r w:rsidRPr="00021DA0">
        <w:rPr>
          <w:b/>
        </w:rPr>
        <w:lastRenderedPageBreak/>
        <w:t xml:space="preserve">Расходы на участие в </w:t>
      </w:r>
      <w:bookmarkEnd w:id="58"/>
      <w:r w:rsidRPr="00021DA0">
        <w:rPr>
          <w:b/>
        </w:rPr>
        <w:t>закупке</w:t>
      </w:r>
      <w:bookmarkEnd w:id="59"/>
      <w:bookmarkEnd w:id="60"/>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61"/>
      <w:bookmarkEnd w:id="62"/>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78970828"/>
      <w:r w:rsidRPr="00021DA0">
        <w:rPr>
          <w:b/>
        </w:rPr>
        <w:t>Порядок предоставления разъяснений положений извещения и (или) положений документации</w:t>
      </w:r>
      <w:bookmarkEnd w:id="63"/>
      <w:bookmarkEnd w:id="64"/>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6EED86B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5"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5475A5">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5"/>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6"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6"/>
    </w:p>
    <w:p w14:paraId="4D6CCAD2" w14:textId="3CE7457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5475A5">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78970829"/>
      <w:r w:rsidRPr="00021DA0">
        <w:rPr>
          <w:b/>
        </w:rPr>
        <w:t>Порядок внесения изменений в извещение и документацию</w:t>
      </w:r>
      <w:bookmarkEnd w:id="67"/>
      <w:bookmarkEnd w:id="68"/>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8970830"/>
      <w:r w:rsidRPr="00021DA0">
        <w:rPr>
          <w:b/>
        </w:rPr>
        <w:t xml:space="preserve">Порядок отмены </w:t>
      </w:r>
      <w:bookmarkEnd w:id="69"/>
      <w:r w:rsidRPr="00021DA0">
        <w:rPr>
          <w:b/>
        </w:rPr>
        <w:t>закупки</w:t>
      </w:r>
      <w:bookmarkEnd w:id="70"/>
      <w:bookmarkEnd w:id="71"/>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2"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3" w:name="_Ref58322549"/>
      <w:bookmarkEnd w:id="72"/>
      <w:r w:rsidRPr="00021DA0">
        <w:rPr>
          <w:bCs/>
        </w:rPr>
        <w:t>Уведомление об отказе от проведения закупки размещается в ЕИС и на ЭТП.</w:t>
      </w:r>
      <w:bookmarkEnd w:id="73"/>
    </w:p>
    <w:p w14:paraId="33CA8257" w14:textId="799ECB9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5475A5">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8970831"/>
      <w:r w:rsidRPr="00021DA0">
        <w:rPr>
          <w:b/>
          <w:sz w:val="28"/>
          <w:lang w:eastAsia="x-none"/>
        </w:rPr>
        <w:t>ТРЕБОВАНИЯ К СОДЕРЖАНИЮ, ФОРМЕ, ОФОРМЛЕНИЮ И</w:t>
      </w:r>
      <w:bookmarkStart w:id="77" w:name="_Toc8834858"/>
      <w:bookmarkEnd w:id="74"/>
      <w:r w:rsidRPr="00021DA0">
        <w:rPr>
          <w:b/>
          <w:sz w:val="28"/>
          <w:lang w:eastAsia="x-none"/>
        </w:rPr>
        <w:t xml:space="preserve"> СОСТАВУ ЗАЯВКИ НА УЧАСТИЕ В </w:t>
      </w:r>
      <w:bookmarkEnd w:id="77"/>
      <w:r w:rsidRPr="00021DA0">
        <w:rPr>
          <w:b/>
          <w:sz w:val="28"/>
          <w:lang w:eastAsia="x-none"/>
        </w:rPr>
        <w:t>ЗАКУПКЕ</w:t>
      </w:r>
      <w:bookmarkEnd w:id="75"/>
      <w:bookmarkEnd w:id="76"/>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8970832"/>
      <w:bookmarkStart w:id="83" w:name="_Toc8834859"/>
      <w:bookmarkStart w:id="84" w:name="_Hlk527991194"/>
      <w:bookmarkStart w:id="85" w:name="_Hlk527991206"/>
      <w:r w:rsidRPr="00021DA0">
        <w:rPr>
          <w:b/>
        </w:rPr>
        <w:t xml:space="preserve">Общие требования к </w:t>
      </w:r>
      <w:bookmarkEnd w:id="78"/>
      <w:r w:rsidRPr="00021DA0">
        <w:rPr>
          <w:b/>
        </w:rPr>
        <w:t>заявке</w:t>
      </w:r>
      <w:bookmarkEnd w:id="79"/>
      <w:bookmarkEnd w:id="80"/>
      <w:r w:rsidRPr="00021DA0">
        <w:rPr>
          <w:b/>
        </w:rPr>
        <w:t>, а также к документам, входящим в состав заявки</w:t>
      </w:r>
      <w:bookmarkEnd w:id="81"/>
      <w:bookmarkEnd w:id="82"/>
      <w:r w:rsidRPr="00021DA0">
        <w:rPr>
          <w:b/>
        </w:rPr>
        <w:t xml:space="preserve"> </w:t>
      </w:r>
      <w:bookmarkEnd w:id="83"/>
      <w:bookmarkEnd w:id="84"/>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7"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8970833"/>
      <w:bookmarkStart w:id="91" w:name="_Hlk527994838"/>
      <w:bookmarkEnd w:id="86"/>
      <w:r w:rsidRPr="00021DA0">
        <w:rPr>
          <w:b/>
        </w:rPr>
        <w:t xml:space="preserve">Язык документов, входящих в состав заявки на участие в </w:t>
      </w:r>
      <w:bookmarkEnd w:id="88"/>
      <w:r w:rsidRPr="00021DA0">
        <w:rPr>
          <w:b/>
        </w:rPr>
        <w:t>закупке</w:t>
      </w:r>
      <w:bookmarkEnd w:id="89"/>
      <w:bookmarkEnd w:id="90"/>
    </w:p>
    <w:bookmarkEnd w:id="91"/>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3140"/>
      <w:bookmarkStart w:id="95" w:name="_Toc78970834"/>
      <w:r w:rsidRPr="00021DA0">
        <w:rPr>
          <w:b/>
        </w:rPr>
        <w:t xml:space="preserve">Валюта заявки на участие в </w:t>
      </w:r>
      <w:bookmarkEnd w:id="92"/>
      <w:r w:rsidRPr="00021DA0">
        <w:rPr>
          <w:b/>
        </w:rPr>
        <w:t>закупке</w:t>
      </w:r>
      <w:bookmarkEnd w:id="93"/>
      <w:bookmarkEnd w:id="94"/>
      <w:bookmarkEnd w:id="95"/>
    </w:p>
    <w:p w14:paraId="656BE006" w14:textId="53A8913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5475A5">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8970835"/>
      <w:r w:rsidRPr="00021DA0">
        <w:rPr>
          <w:b/>
        </w:rPr>
        <w:t xml:space="preserve">Требования к содержанию документов, входящих в состав заявки на участие в </w:t>
      </w:r>
      <w:bookmarkEnd w:id="96"/>
      <w:r w:rsidRPr="00021DA0">
        <w:rPr>
          <w:b/>
        </w:rPr>
        <w:t>закупке</w:t>
      </w:r>
      <w:bookmarkEnd w:id="97"/>
      <w:bookmarkEnd w:id="98"/>
    </w:p>
    <w:p w14:paraId="14B4A685" w14:textId="52956E0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9"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5475A5">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9"/>
      <w:r w:rsidRPr="00021DA0">
        <w:rPr>
          <w:bCs/>
        </w:rPr>
        <w:t xml:space="preserve"> </w:t>
      </w:r>
    </w:p>
    <w:p w14:paraId="7164FD80" w14:textId="569A0D7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5475A5">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3064"/>
      <w:bookmarkStart w:id="103" w:name="_Toc78970836"/>
      <w:bookmarkStart w:id="104" w:name="_Hlk528068221"/>
      <w:r w:rsidRPr="00021DA0">
        <w:rPr>
          <w:b/>
        </w:rPr>
        <w:t>Требования к ценовому предложению</w:t>
      </w:r>
      <w:bookmarkEnd w:id="100"/>
      <w:bookmarkEnd w:id="101"/>
      <w:bookmarkEnd w:id="102"/>
      <w:bookmarkEnd w:id="103"/>
    </w:p>
    <w:bookmarkEnd w:id="104"/>
    <w:p w14:paraId="6C5DB78A" w14:textId="5BA8DEF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5475A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1ADD273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5475A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8970838"/>
      <w:bookmarkEnd w:id="41"/>
      <w:r w:rsidRPr="00021DA0">
        <w:rPr>
          <w:b/>
          <w:sz w:val="28"/>
          <w:lang w:eastAsia="x-none"/>
        </w:rPr>
        <w:t>ПОРЯДОК ПОДАЧИ ЗАЯВОК</w:t>
      </w:r>
      <w:bookmarkEnd w:id="106"/>
      <w:bookmarkEnd w:id="107"/>
      <w:bookmarkEnd w:id="108"/>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3191"/>
      <w:bookmarkStart w:id="112" w:name="_Toc78970839"/>
      <w:bookmarkStart w:id="113" w:name="_Hlk528068338"/>
      <w:r w:rsidRPr="00021DA0">
        <w:rPr>
          <w:b/>
        </w:rPr>
        <w:t>Порядок подачи заявок</w:t>
      </w:r>
      <w:bookmarkEnd w:id="109"/>
      <w:bookmarkEnd w:id="110"/>
      <w:bookmarkEnd w:id="111"/>
      <w:bookmarkEnd w:id="112"/>
      <w:r w:rsidRPr="00021DA0">
        <w:rPr>
          <w:b/>
        </w:rPr>
        <w:t xml:space="preserve"> </w:t>
      </w:r>
    </w:p>
    <w:bookmarkEnd w:id="113"/>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1FB0467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4"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5475A5">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4"/>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5BCCA71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5475A5">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51564A0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5"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5475A5">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5"/>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3079"/>
      <w:bookmarkStart w:id="119" w:name="_Toc78970840"/>
      <w:r w:rsidRPr="00021DA0">
        <w:rPr>
          <w:b/>
        </w:rPr>
        <w:lastRenderedPageBreak/>
        <w:t xml:space="preserve">Обеспечение </w:t>
      </w:r>
      <w:bookmarkEnd w:id="116"/>
      <w:r w:rsidRPr="00021DA0">
        <w:rPr>
          <w:b/>
        </w:rPr>
        <w:t>заявки на участие в закупке</w:t>
      </w:r>
      <w:bookmarkEnd w:id="117"/>
      <w:bookmarkEnd w:id="118"/>
      <w:bookmarkEnd w:id="119"/>
    </w:p>
    <w:p w14:paraId="3813AEB3" w14:textId="36A5290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5475A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5475A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617F878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5475A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20"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20"/>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6ABB106B"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5475A5">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8970841"/>
      <w:r w:rsidRPr="00021DA0">
        <w:rPr>
          <w:b/>
        </w:rPr>
        <w:t>Порядок внесения изменений или порядок отзыва заявок</w:t>
      </w:r>
      <w:bookmarkEnd w:id="121"/>
      <w:bookmarkEnd w:id="122"/>
      <w:bookmarkEnd w:id="123"/>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8970842"/>
      <w:r w:rsidRPr="00021DA0">
        <w:rPr>
          <w:b/>
        </w:rPr>
        <w:t>Особенности подачи и рассмотрения заявки, содержащей альтернативные предложения</w:t>
      </w:r>
      <w:bookmarkEnd w:id="124"/>
    </w:p>
    <w:p w14:paraId="1B2B849F" w14:textId="0D2F2D4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5"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5475A5">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5475A5">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5"/>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8970843"/>
      <w:bookmarkStart w:id="129" w:name="_Hlk533421633"/>
      <w:bookmarkStart w:id="130" w:name="_Hlk528068349"/>
      <w:bookmarkStart w:id="131" w:name="_Hlk528751296"/>
      <w:r w:rsidRPr="00021DA0">
        <w:rPr>
          <w:b/>
          <w:sz w:val="28"/>
          <w:lang w:eastAsia="x-none"/>
        </w:rPr>
        <w:t>ПОРЯДОК РАССМОТРЕНИЯ</w:t>
      </w:r>
      <w:bookmarkEnd w:id="126"/>
      <w:r w:rsidRPr="00021DA0">
        <w:rPr>
          <w:b/>
          <w:sz w:val="28"/>
          <w:lang w:eastAsia="x-none"/>
        </w:rPr>
        <w:t>, ОЦЕНКИ И СОПОСТАВЛЕНИЯ ЗАЯВОК, ПОДВЕДЕНИЕ ИТОГОВ ЗАКУПКИ</w:t>
      </w:r>
      <w:bookmarkEnd w:id="127"/>
      <w:bookmarkEnd w:id="128"/>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8970844"/>
      <w:bookmarkStart w:id="135" w:name="_Toc523244469"/>
      <w:bookmarkEnd w:id="129"/>
      <w:r w:rsidRPr="00021DA0">
        <w:rPr>
          <w:b/>
        </w:rPr>
        <w:t xml:space="preserve">Порядок рассмотрения заявок на участие в </w:t>
      </w:r>
      <w:bookmarkEnd w:id="132"/>
      <w:r w:rsidRPr="00021DA0">
        <w:rPr>
          <w:b/>
        </w:rPr>
        <w:t>закупке</w:t>
      </w:r>
      <w:bookmarkEnd w:id="133"/>
      <w:bookmarkEnd w:id="134"/>
    </w:p>
    <w:p w14:paraId="14A5F590" w14:textId="3AC7E010"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6" w:name="_Ref57203203"/>
      <w:bookmarkStart w:id="137" w:name="_Toc8832210"/>
      <w:bookmarkStart w:id="138"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5475A5">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6"/>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9"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40"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40"/>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9"/>
      <w:bookmarkEnd w:id="141"/>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021DA0">
        <w:t>В случаях, влияющих на допуск участника к закупке или оценку его заявки на участие в закупке:</w:t>
      </w:r>
      <w:bookmarkEnd w:id="142"/>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3"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3"/>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07FCF681"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5475A5">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4"/>
    </w:p>
    <w:p w14:paraId="1A50A236" w14:textId="675C844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5475A5">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5475A5">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5"/>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6"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6"/>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7" w:name="_Ref55320877"/>
      <w:r w:rsidRPr="00021DA0">
        <w:t>Основаниями для отказа в допуске являются:</w:t>
      </w:r>
      <w:bookmarkEnd w:id="147"/>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Toc78970845"/>
      <w:r w:rsidRPr="00021DA0">
        <w:rPr>
          <w:b/>
        </w:rPr>
        <w:t>Порядок оценки и сопоставления заявок на участие в закупке</w:t>
      </w:r>
      <w:bookmarkEnd w:id="148"/>
      <w:r w:rsidRPr="00021DA0">
        <w:rPr>
          <w:b/>
        </w:rPr>
        <w:t>, порядок определения победителя закупки, подведения итогов закупки</w:t>
      </w:r>
      <w:bookmarkEnd w:id="149"/>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50" w:name="_Toc54336115"/>
      <w:bookmarkStart w:id="151"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2"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2"/>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432CF541"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5475A5">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50"/>
    <w:bookmarkEnd w:id="151"/>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8970846"/>
      <w:bookmarkEnd w:id="137"/>
      <w:bookmarkEnd w:id="138"/>
      <w:r w:rsidRPr="00021DA0">
        <w:rPr>
          <w:b/>
        </w:rPr>
        <w:t>Преддоговорные переговоры</w:t>
      </w:r>
      <w:bookmarkEnd w:id="153"/>
      <w:bookmarkEnd w:id="154"/>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5" w:name="_Ref55321214"/>
      <w:r w:rsidRPr="00021DA0">
        <w:t>Преддоговорные переговоры могут проводиться:</w:t>
      </w:r>
      <w:bookmarkEnd w:id="155"/>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0615B563"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6" w:name="_Toc428265384"/>
      <w:bookmarkStart w:id="157"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5475A5">
        <w:t>7.3.2</w:t>
      </w:r>
      <w:r w:rsidRPr="00021DA0">
        <w:fldChar w:fldCharType="end"/>
      </w:r>
      <w:r w:rsidRPr="00021DA0">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8970847"/>
      <w:bookmarkEnd w:id="135"/>
      <w:r w:rsidRPr="00021DA0">
        <w:rPr>
          <w:b/>
          <w:sz w:val="28"/>
          <w:lang w:eastAsia="x-none"/>
        </w:rPr>
        <w:t>ЗАКЛЮЧЕНИЕ ДОГОВОРА</w:t>
      </w:r>
      <w:bookmarkEnd w:id="160"/>
      <w:bookmarkEnd w:id="161"/>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8970848"/>
      <w:r w:rsidRPr="00021DA0">
        <w:rPr>
          <w:b/>
        </w:rPr>
        <w:t>Порядок заключения договора</w:t>
      </w:r>
      <w:bookmarkEnd w:id="162"/>
      <w:bookmarkEnd w:id="163"/>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021DA0">
        <w:t>Условия заключаемого договора определяются</w:t>
      </w:r>
      <w:bookmarkEnd w:id="164"/>
      <w:bookmarkEnd w:id="165"/>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6" w:name="_Ref55321296"/>
      <w:r w:rsidRPr="00021DA0">
        <w:lastRenderedPageBreak/>
        <w:t>Договор может быть заключен не ранее следующего дня со дня размещения в ЕИС и на ЭТП итогового протокола.</w:t>
      </w:r>
      <w:bookmarkEnd w:id="166"/>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7"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8"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8"/>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9" w:name="_Ref55291404"/>
    </w:p>
    <w:p w14:paraId="1F4FC0B1" w14:textId="01FD7E9E"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5475A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5475A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5475A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13858A24"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5475A5">
        <w:t>8.1.5</w:t>
      </w:r>
      <w:r w:rsidRPr="00021DA0">
        <w:fldChar w:fldCharType="end"/>
      </w:r>
      <w:r w:rsidRPr="00021DA0">
        <w:t xml:space="preserve"> настоящего раздела, и направляет на подписание Заказчику.</w:t>
      </w:r>
    </w:p>
    <w:p w14:paraId="47F5DF08" w14:textId="03788ECF"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5475A5">
        <w:t>8.1.5</w:t>
      </w:r>
      <w:r w:rsidRPr="00021DA0">
        <w:fldChar w:fldCharType="end"/>
      </w:r>
      <w:r w:rsidRPr="00021DA0">
        <w:t xml:space="preserve"> настоящего раздела, Заказчик подписывает договор и направляет участнику. </w:t>
      </w:r>
    </w:p>
    <w:p w14:paraId="3E7A215B" w14:textId="25E13CFC"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70"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5475A5">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1BE46824"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5475A5">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5475A5">
        <w:rPr>
          <w:spacing w:val="-6"/>
        </w:rPr>
        <w:t>8.1.10</w:t>
      </w:r>
      <w:r w:rsidRPr="00021DA0">
        <w:rPr>
          <w:spacing w:val="-6"/>
        </w:rPr>
        <w:fldChar w:fldCharType="end"/>
      </w:r>
      <w:r w:rsidRPr="00021DA0">
        <w:rPr>
          <w:spacing w:val="-6"/>
        </w:rPr>
        <w:t xml:space="preserve"> настоящей документации.</w:t>
      </w:r>
    </w:p>
    <w:p w14:paraId="1356B659" w14:textId="3FC9F49A"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5475A5">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8970850"/>
      <w:r w:rsidRPr="00021DA0">
        <w:rPr>
          <w:b/>
        </w:rPr>
        <w:t>Антидемпинговые меры</w:t>
      </w:r>
      <w:bookmarkEnd w:id="173"/>
      <w:bookmarkEnd w:id="174"/>
      <w:bookmarkEnd w:id="175"/>
      <w:bookmarkEnd w:id="176"/>
      <w:r w:rsidRPr="00021DA0">
        <w:rPr>
          <w:b/>
        </w:rPr>
        <w:t xml:space="preserve"> </w:t>
      </w:r>
    </w:p>
    <w:p w14:paraId="50D12632" w14:textId="2599BC5D"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5475A5">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5475A5">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7"/>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8970851"/>
      <w:r w:rsidRPr="00021DA0">
        <w:rPr>
          <w:b/>
        </w:rPr>
        <w:t>Обеспечение исполнения договора</w:t>
      </w:r>
      <w:bookmarkEnd w:id="178"/>
      <w:bookmarkEnd w:id="179"/>
      <w:bookmarkEnd w:id="180"/>
    </w:p>
    <w:p w14:paraId="2DC5D180" w14:textId="43FA351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5475A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475A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69876F9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1"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5475A5">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5475A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81"/>
      <w:r w:rsidRPr="00021DA0">
        <w:t xml:space="preserve"> </w:t>
      </w:r>
    </w:p>
    <w:p w14:paraId="204621E5" w14:textId="7B46B04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2"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475A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3D8F23D6" w14:textId="47FF8C9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5475A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0ECDD3B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5475A5">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5475A5">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475A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3"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3"/>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021DA0">
        <w:rPr>
          <w:spacing w:val="-6"/>
        </w:rPr>
        <w:t>При уклонении лица, с которым заключается договор, от подписания такого договора, Заказчик:</w:t>
      </w:r>
      <w:bookmarkEnd w:id="187"/>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09A20113"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5475A5">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8970853"/>
      <w:r w:rsidRPr="00021DA0">
        <w:rPr>
          <w:b/>
        </w:rPr>
        <w:t>Каналы связи, по которым можно сообщить о фактах злоупотребления при проведении закупки</w:t>
      </w:r>
      <w:bookmarkEnd w:id="188"/>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8970854"/>
      <w:bookmarkEnd w:id="130"/>
      <w:bookmarkEnd w:id="131"/>
      <w:bookmarkEnd w:id="189"/>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9"/>
      <w:bookmarkEnd w:id="190"/>
      <w:bookmarkEnd w:id="191"/>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2" w:name="_2.1._Общие_сведения"/>
            <w:bookmarkEnd w:id="192"/>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5475A5"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3"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4" w:name="_Ref55316328"/>
            <w:bookmarkEnd w:id="193"/>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0505EEF9" w:rsidR="00514BFF" w:rsidRPr="00F21C13" w:rsidRDefault="007244D3"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Резяпова Адэля Геннадьевна</w:t>
            </w:r>
          </w:p>
          <w:p w14:paraId="4D8EC297" w14:textId="7F467E0A" w:rsidR="00514BFF" w:rsidRPr="000C6EF2" w:rsidRDefault="00514BFF" w:rsidP="00514BFF">
            <w:pPr>
              <w:autoSpaceDE w:val="0"/>
              <w:autoSpaceDN w:val="0"/>
              <w:adjustRightInd w:val="0"/>
            </w:pPr>
            <w:r w:rsidRPr="00F21C13">
              <w:rPr>
                <w:rFonts w:eastAsia="Calibri"/>
                <w:bCs/>
                <w:color w:val="000000"/>
                <w:sz w:val="22"/>
                <w:szCs w:val="22"/>
                <w:lang w:eastAsia="en-US"/>
              </w:rPr>
              <w:t>тел</w:t>
            </w:r>
            <w:r w:rsidRPr="000C6EF2">
              <w:rPr>
                <w:rFonts w:eastAsia="Calibri"/>
                <w:bCs/>
                <w:color w:val="000000"/>
                <w:sz w:val="22"/>
                <w:szCs w:val="22"/>
                <w:lang w:eastAsia="en-US"/>
              </w:rPr>
              <w:t>. + 7 (347) 221-59-</w:t>
            </w:r>
            <w:r w:rsidR="007244D3" w:rsidRPr="000C6EF2">
              <w:rPr>
                <w:rFonts w:eastAsia="Calibri"/>
                <w:bCs/>
                <w:color w:val="000000"/>
                <w:sz w:val="22"/>
                <w:szCs w:val="22"/>
                <w:lang w:eastAsia="en-US"/>
              </w:rPr>
              <w:t>92</w:t>
            </w:r>
            <w:r w:rsidRPr="000C6EF2">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0C6EF2">
              <w:rPr>
                <w:rFonts w:eastAsia="Calibri"/>
                <w:bCs/>
                <w:color w:val="000000"/>
                <w:sz w:val="22"/>
                <w:szCs w:val="22"/>
                <w:lang w:eastAsia="en-US"/>
              </w:rPr>
              <w:t>-</w:t>
            </w:r>
            <w:r w:rsidRPr="004957CB">
              <w:rPr>
                <w:rFonts w:eastAsia="Calibri"/>
                <w:bCs/>
                <w:color w:val="000000"/>
                <w:sz w:val="22"/>
                <w:szCs w:val="22"/>
                <w:lang w:val="en-US" w:eastAsia="en-US"/>
              </w:rPr>
              <w:t>mail</w:t>
            </w:r>
            <w:r w:rsidRPr="000C6EF2">
              <w:rPr>
                <w:rFonts w:eastAsia="Calibri"/>
                <w:bCs/>
                <w:color w:val="000000"/>
                <w:lang w:eastAsia="en-US"/>
              </w:rPr>
              <w:t xml:space="preserve">: </w:t>
            </w:r>
            <w:hyperlink r:id="rId28" w:history="1">
              <w:r w:rsidR="007244D3" w:rsidRPr="007244D3">
                <w:rPr>
                  <w:rStyle w:val="a4"/>
                  <w:sz w:val="22"/>
                  <w:lang w:val="en-US"/>
                </w:rPr>
                <w:t>a</w:t>
              </w:r>
              <w:r w:rsidR="007244D3" w:rsidRPr="000C6EF2">
                <w:rPr>
                  <w:rStyle w:val="a4"/>
                  <w:sz w:val="22"/>
                </w:rPr>
                <w:t>.</w:t>
              </w:r>
              <w:r w:rsidR="007244D3" w:rsidRPr="007244D3">
                <w:rPr>
                  <w:rStyle w:val="a4"/>
                  <w:sz w:val="22"/>
                  <w:lang w:val="en-US"/>
                </w:rPr>
                <w:t>rezyapova</w:t>
              </w:r>
              <w:r w:rsidR="007244D3" w:rsidRPr="000C6EF2">
                <w:rPr>
                  <w:rStyle w:val="a4"/>
                  <w:sz w:val="22"/>
                </w:rPr>
                <w:t>@</w:t>
              </w:r>
              <w:r w:rsidR="007244D3" w:rsidRPr="007244D3">
                <w:rPr>
                  <w:rStyle w:val="a4"/>
                  <w:sz w:val="22"/>
                  <w:lang w:val="en-US"/>
                </w:rPr>
                <w:t>bashtel</w:t>
              </w:r>
              <w:r w:rsidR="007244D3" w:rsidRPr="000C6EF2">
                <w:rPr>
                  <w:rStyle w:val="a4"/>
                  <w:sz w:val="22"/>
                </w:rPr>
                <w:t>.</w:t>
              </w:r>
              <w:r w:rsidR="007244D3" w:rsidRPr="007244D3">
                <w:rPr>
                  <w:rStyle w:val="a4"/>
                  <w:sz w:val="22"/>
                  <w:lang w:val="en-US"/>
                </w:rPr>
                <w:t>ru</w:t>
              </w:r>
            </w:hyperlink>
          </w:p>
          <w:p w14:paraId="19CBEBA6" w14:textId="77777777" w:rsidR="00EA17A7" w:rsidRPr="000C6EF2" w:rsidRDefault="00EA17A7" w:rsidP="00EA17A7">
            <w:pPr>
              <w:autoSpaceDE w:val="0"/>
              <w:autoSpaceDN w:val="0"/>
              <w:adjustRightInd w:val="0"/>
              <w:rPr>
                <w:rFonts w:eastAsia="Calibri"/>
                <w:bCs/>
                <w:color w:val="000000"/>
                <w:sz w:val="22"/>
                <w:szCs w:val="22"/>
                <w:lang w:eastAsia="en-US"/>
              </w:rPr>
            </w:pPr>
            <w:r w:rsidRPr="000C6EF2">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3CA984BE" w14:textId="68ECCCBD" w:rsidR="001669E8" w:rsidRDefault="007244D3" w:rsidP="00EA17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Фаттахов Фанис Винерович</w:t>
            </w:r>
          </w:p>
          <w:p w14:paraId="4B48249A" w14:textId="182BAA9B" w:rsidR="00DF05A3" w:rsidRPr="009D3724" w:rsidRDefault="00DF05A3" w:rsidP="00EA17A7">
            <w:pPr>
              <w:autoSpaceDE w:val="0"/>
              <w:autoSpaceDN w:val="0"/>
              <w:adjustRightInd w:val="0"/>
              <w:rPr>
                <w:color w:val="0000FF"/>
                <w:sz w:val="22"/>
                <w:szCs w:val="22"/>
                <w:u w:val="single"/>
                <w:lang w:val="en-US"/>
              </w:rPr>
            </w:pPr>
            <w:r w:rsidRPr="00021DA0">
              <w:rPr>
                <w:bCs/>
                <w:sz w:val="22"/>
                <w:szCs w:val="22"/>
              </w:rPr>
              <w:t>тел</w:t>
            </w:r>
            <w:r w:rsidRPr="009D3724">
              <w:rPr>
                <w:bCs/>
                <w:sz w:val="22"/>
                <w:szCs w:val="22"/>
                <w:lang w:val="en-US"/>
              </w:rPr>
              <w:t>. +7 (347) 221-5</w:t>
            </w:r>
            <w:r w:rsidR="001669E8" w:rsidRPr="009D3724">
              <w:rPr>
                <w:bCs/>
                <w:sz w:val="22"/>
                <w:szCs w:val="22"/>
                <w:lang w:val="en-US"/>
              </w:rPr>
              <w:t>7</w:t>
            </w:r>
            <w:r w:rsidRPr="009D3724">
              <w:rPr>
                <w:bCs/>
                <w:sz w:val="22"/>
                <w:szCs w:val="22"/>
                <w:lang w:val="en-US"/>
              </w:rPr>
              <w:t>-</w:t>
            </w:r>
            <w:r w:rsidR="007244D3" w:rsidRPr="009D3724">
              <w:rPr>
                <w:bCs/>
                <w:sz w:val="22"/>
                <w:szCs w:val="22"/>
                <w:lang w:val="en-US"/>
              </w:rPr>
              <w:t>19</w:t>
            </w:r>
            <w:r w:rsidRPr="009D3724">
              <w:rPr>
                <w:bCs/>
                <w:sz w:val="22"/>
                <w:szCs w:val="22"/>
                <w:lang w:val="en-US"/>
              </w:rPr>
              <w:t xml:space="preserve">, </w:t>
            </w:r>
            <w:r w:rsidRPr="00021DA0">
              <w:rPr>
                <w:bCs/>
                <w:sz w:val="22"/>
                <w:szCs w:val="22"/>
                <w:lang w:val="en-US"/>
              </w:rPr>
              <w:t>e</w:t>
            </w:r>
            <w:r w:rsidRPr="009D3724">
              <w:rPr>
                <w:bCs/>
                <w:sz w:val="22"/>
                <w:szCs w:val="22"/>
                <w:lang w:val="en-US"/>
              </w:rPr>
              <w:t>.</w:t>
            </w:r>
            <w:r w:rsidRPr="00021DA0">
              <w:rPr>
                <w:bCs/>
                <w:sz w:val="22"/>
                <w:szCs w:val="22"/>
                <w:lang w:val="en-US"/>
              </w:rPr>
              <w:t>mail</w:t>
            </w:r>
            <w:r w:rsidRPr="009D3724">
              <w:rPr>
                <w:color w:val="0000FF"/>
                <w:sz w:val="22"/>
                <w:szCs w:val="22"/>
                <w:u w:val="single"/>
                <w:lang w:val="en-US"/>
              </w:rPr>
              <w:t xml:space="preserve">: </w:t>
            </w:r>
            <w:hyperlink r:id="rId29" w:history="1">
              <w:r w:rsidR="007244D3" w:rsidRPr="007244D3">
                <w:rPr>
                  <w:rStyle w:val="a4"/>
                  <w:sz w:val="22"/>
                  <w:lang w:val="en-US"/>
                </w:rPr>
                <w:t>f</w:t>
              </w:r>
              <w:r w:rsidR="007244D3" w:rsidRPr="009D3724">
                <w:rPr>
                  <w:rStyle w:val="a4"/>
                  <w:sz w:val="22"/>
                  <w:lang w:val="en-US"/>
                </w:rPr>
                <w:t>.</w:t>
              </w:r>
              <w:r w:rsidR="007244D3" w:rsidRPr="007244D3">
                <w:rPr>
                  <w:rStyle w:val="a4"/>
                  <w:sz w:val="22"/>
                  <w:lang w:val="en-US"/>
                </w:rPr>
                <w:t>fattahov</w:t>
              </w:r>
              <w:r w:rsidR="007244D3" w:rsidRPr="009D3724">
                <w:rPr>
                  <w:rStyle w:val="a4"/>
                  <w:sz w:val="22"/>
                  <w:lang w:val="en-US"/>
                </w:rPr>
                <w:t>@</w:t>
              </w:r>
              <w:r w:rsidR="007244D3" w:rsidRPr="007244D3">
                <w:rPr>
                  <w:rStyle w:val="a4"/>
                  <w:sz w:val="22"/>
                  <w:lang w:val="en-US"/>
                </w:rPr>
                <w:t>bashtel</w:t>
              </w:r>
              <w:r w:rsidR="007244D3" w:rsidRPr="009D3724">
                <w:rPr>
                  <w:rStyle w:val="a4"/>
                  <w:sz w:val="22"/>
                  <w:lang w:val="en-US"/>
                </w:rPr>
                <w:t>.</w:t>
              </w:r>
              <w:r w:rsidR="007244D3" w:rsidRPr="007244D3">
                <w:rPr>
                  <w:rStyle w:val="a4"/>
                  <w:sz w:val="22"/>
                  <w:lang w:val="en-US"/>
                </w:rPr>
                <w:t>ru</w:t>
              </w:r>
            </w:hyperlink>
            <w:r w:rsidR="007244D3" w:rsidRPr="009D3724">
              <w:rPr>
                <w:sz w:val="22"/>
                <w:lang w:val="en-US"/>
              </w:rPr>
              <w:t xml:space="preserve"> </w:t>
            </w:r>
          </w:p>
          <w:p w14:paraId="26016C5C" w14:textId="6B20737F" w:rsidR="00572AB3" w:rsidRPr="009D3724" w:rsidRDefault="00572AB3" w:rsidP="00572AB3">
            <w:pPr>
              <w:pStyle w:val="Default"/>
              <w:rPr>
                <w:sz w:val="22"/>
                <w:szCs w:val="22"/>
                <w:lang w:val="en-US"/>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9D3724" w:rsidRDefault="00572AB3" w:rsidP="00572AB3">
            <w:pPr>
              <w:pStyle w:val="a7"/>
              <w:numPr>
                <w:ilvl w:val="0"/>
                <w:numId w:val="1"/>
              </w:numPr>
              <w:tabs>
                <w:tab w:val="clear" w:pos="4677"/>
                <w:tab w:val="clear" w:pos="9355"/>
                <w:tab w:val="left" w:pos="0"/>
              </w:tabs>
              <w:ind w:left="0" w:firstLine="0"/>
              <w:rPr>
                <w:b/>
                <w:sz w:val="22"/>
                <w:szCs w:val="22"/>
                <w:lang w:val="en-US"/>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0"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7D4A4BA8" w:rsidR="005D4792" w:rsidRPr="00021DA0" w:rsidRDefault="005D4792" w:rsidP="00572AB3">
            <w:pPr>
              <w:jc w:val="both"/>
              <w:rPr>
                <w:sz w:val="22"/>
                <w:szCs w:val="22"/>
              </w:rPr>
            </w:pPr>
            <w:r w:rsidRPr="005D4792">
              <w:rPr>
                <w:rFonts w:eastAsia="Calibri"/>
                <w:iCs/>
                <w:color w:val="000000"/>
                <w:sz w:val="22"/>
                <w:szCs w:val="22"/>
                <w:lang w:eastAsia="en-US"/>
              </w:rPr>
              <w:t xml:space="preserve">Поставка </w:t>
            </w:r>
            <w:r w:rsidR="00B36A38">
              <w:rPr>
                <w:rFonts w:eastAsia="Calibri"/>
                <w:iCs/>
                <w:color w:val="000000"/>
                <w:sz w:val="22"/>
                <w:szCs w:val="22"/>
                <w:lang w:eastAsia="en-US"/>
              </w:rPr>
              <w:t>автомобилей</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09A81FC0" w:rsidR="00572AB3" w:rsidRDefault="007B649A" w:rsidP="00572AB3">
            <w:pPr>
              <w:keepNext/>
              <w:keepLines/>
              <w:jc w:val="both"/>
              <w:rPr>
                <w:sz w:val="22"/>
                <w:szCs w:val="22"/>
              </w:rPr>
            </w:pPr>
            <w:r>
              <w:rPr>
                <w:sz w:val="22"/>
                <w:szCs w:val="22"/>
              </w:rPr>
              <w:t>10 883 700,</w:t>
            </w:r>
            <w:r w:rsidR="00394090">
              <w:rPr>
                <w:sz w:val="22"/>
                <w:szCs w:val="22"/>
              </w:rPr>
              <w:t xml:space="preserve">00 </w:t>
            </w:r>
            <w:r w:rsidR="00394090" w:rsidRPr="001669E8">
              <w:rPr>
                <w:sz w:val="22"/>
                <w:szCs w:val="22"/>
              </w:rPr>
              <w:t>(</w:t>
            </w:r>
            <w:r w:rsidR="002179BC">
              <w:rPr>
                <w:sz w:val="22"/>
                <w:szCs w:val="22"/>
              </w:rPr>
              <w:t>Десять миллионов восемьсот восемьдесят три тысячи семьсот</w:t>
            </w:r>
            <w:r w:rsidR="001669E8" w:rsidRPr="001669E8">
              <w:rPr>
                <w:sz w:val="22"/>
                <w:szCs w:val="22"/>
              </w:rPr>
              <w:t xml:space="preserve">) рублей 00 копеек </w:t>
            </w:r>
            <w:r w:rsidR="00EB717E" w:rsidRPr="00021DA0">
              <w:rPr>
                <w:sz w:val="22"/>
                <w:szCs w:val="22"/>
              </w:rPr>
              <w:t>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70D05BD4"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2179BC">
              <w:rPr>
                <w:sz w:val="22"/>
                <w:szCs w:val="22"/>
              </w:rPr>
              <w:t>1 813 950,00</w:t>
            </w:r>
            <w:r w:rsidR="001669E8" w:rsidRPr="001669E8">
              <w:rPr>
                <w:sz w:val="22"/>
                <w:szCs w:val="22"/>
              </w:rPr>
              <w:t xml:space="preserve"> (Один миллион</w:t>
            </w:r>
            <w:r w:rsidR="00B36A38">
              <w:rPr>
                <w:sz w:val="22"/>
                <w:szCs w:val="22"/>
              </w:rPr>
              <w:t xml:space="preserve"> </w:t>
            </w:r>
            <w:r w:rsidR="002179BC">
              <w:rPr>
                <w:sz w:val="22"/>
                <w:szCs w:val="22"/>
              </w:rPr>
              <w:t>восемьсот тринадцать тысяч девятьсот пятьдесят</w:t>
            </w:r>
            <w:r w:rsidR="001669E8" w:rsidRPr="001669E8">
              <w:rPr>
                <w:sz w:val="22"/>
                <w:szCs w:val="22"/>
              </w:rPr>
              <w:t>) рублей 00 копеек</w:t>
            </w:r>
          </w:p>
          <w:p w14:paraId="043155BA" w14:textId="37D5E13C" w:rsidR="00274CE8" w:rsidRPr="00021DA0" w:rsidRDefault="002179BC" w:rsidP="00FE1247">
            <w:pPr>
              <w:keepNext/>
              <w:keepLines/>
              <w:spacing w:before="240"/>
              <w:jc w:val="both"/>
              <w:rPr>
                <w:sz w:val="22"/>
                <w:szCs w:val="22"/>
              </w:rPr>
            </w:pPr>
            <w:r>
              <w:rPr>
                <w:sz w:val="22"/>
                <w:szCs w:val="22"/>
              </w:rPr>
              <w:t>9 069 750</w:t>
            </w:r>
            <w:r w:rsidR="00C51C34">
              <w:rPr>
                <w:sz w:val="22"/>
                <w:szCs w:val="22"/>
              </w:rPr>
              <w:t>,</w:t>
            </w:r>
            <w:r w:rsidR="001669E8">
              <w:rPr>
                <w:sz w:val="22"/>
                <w:szCs w:val="22"/>
              </w:rPr>
              <w:t>00</w:t>
            </w:r>
            <w:r w:rsidR="00A22310">
              <w:rPr>
                <w:sz w:val="22"/>
                <w:szCs w:val="22"/>
              </w:rPr>
              <w:t xml:space="preserve"> </w:t>
            </w:r>
            <w:r w:rsidR="00394090">
              <w:rPr>
                <w:sz w:val="22"/>
                <w:szCs w:val="22"/>
              </w:rPr>
              <w:t>(</w:t>
            </w:r>
            <w:r>
              <w:rPr>
                <w:sz w:val="22"/>
                <w:szCs w:val="22"/>
              </w:rPr>
              <w:t>Девять миллионов шестьдесят девять тысяч семьсот пятьдесят</w:t>
            </w:r>
            <w:r w:rsidR="00394090">
              <w:rPr>
                <w:sz w:val="22"/>
                <w:szCs w:val="22"/>
              </w:rPr>
              <w:t>)</w:t>
            </w:r>
            <w:r w:rsidR="001669E8" w:rsidRPr="001669E8">
              <w:rPr>
                <w:sz w:val="22"/>
                <w:szCs w:val="22"/>
              </w:rPr>
              <w:t xml:space="preserve"> рублей</w:t>
            </w:r>
            <w:r w:rsidR="00C51C34">
              <w:rPr>
                <w:sz w:val="22"/>
                <w:szCs w:val="22"/>
              </w:rPr>
              <w:t xml:space="preserve"> </w:t>
            </w:r>
            <w:r w:rsidR="001669E8">
              <w:rPr>
                <w:sz w:val="22"/>
                <w:szCs w:val="22"/>
              </w:rPr>
              <w:t>00</w:t>
            </w:r>
            <w:r w:rsidR="00FE1247">
              <w:rPr>
                <w:sz w:val="22"/>
                <w:szCs w:val="22"/>
              </w:rPr>
              <w:t xml:space="preserve"> копе</w:t>
            </w:r>
            <w:r w:rsidR="001669E8">
              <w:rPr>
                <w:sz w:val="22"/>
                <w:szCs w:val="22"/>
              </w:rPr>
              <w:t>е</w:t>
            </w:r>
            <w:r w:rsidR="00FE1247">
              <w:rPr>
                <w:sz w:val="22"/>
                <w:szCs w:val="22"/>
              </w:rPr>
              <w:t>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62DD3D8F" w:rsidR="00CC1AB7" w:rsidRPr="00CC1AB7" w:rsidRDefault="001669E8" w:rsidP="00CC1AB7">
            <w:pPr>
              <w:jc w:val="both"/>
              <w:rPr>
                <w:i/>
                <w:sz w:val="22"/>
                <w:szCs w:val="22"/>
              </w:rPr>
            </w:pPr>
            <w:r>
              <w:rPr>
                <w:sz w:val="22"/>
                <w:szCs w:val="22"/>
              </w:rPr>
              <w:t>Не т</w:t>
            </w:r>
            <w:r w:rsidR="00CC1AB7" w:rsidRPr="00CC1AB7">
              <w:rPr>
                <w:sz w:val="22"/>
                <w:szCs w:val="22"/>
              </w:rPr>
              <w:t>ребуется</w:t>
            </w:r>
          </w:p>
          <w:p w14:paraId="792FD464" w14:textId="77777777" w:rsidR="00CC1AB7" w:rsidRPr="00CC1AB7" w:rsidRDefault="00CC1AB7" w:rsidP="00CC1AB7">
            <w:pPr>
              <w:jc w:val="both"/>
              <w:rPr>
                <w:i/>
                <w:color w:val="FF0000"/>
                <w:sz w:val="22"/>
                <w:szCs w:val="22"/>
              </w:rPr>
            </w:pPr>
          </w:p>
          <w:p w14:paraId="17A75A55" w14:textId="24EA85FB" w:rsidR="00CC1AB7" w:rsidRPr="00CC1AB7" w:rsidRDefault="00CC1AB7" w:rsidP="001669E8">
            <w:pPr>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 xml:space="preserve">Требования к участнику, а также к документам, </w:t>
            </w:r>
            <w:r w:rsidRPr="00021DA0">
              <w:rPr>
                <w:b/>
                <w:sz w:val="22"/>
                <w:szCs w:val="22"/>
              </w:rPr>
              <w:lastRenderedPageBreak/>
              <w:t>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lastRenderedPageBreak/>
              <w:t>Лот № 1</w:t>
            </w:r>
          </w:p>
          <w:p w14:paraId="74806BA3" w14:textId="02C4F9FC" w:rsidR="00CC1AB7" w:rsidRDefault="00CC1AB7" w:rsidP="00CC1AB7">
            <w:pPr>
              <w:pStyle w:val="Default"/>
              <w:jc w:val="both"/>
              <w:rPr>
                <w:b/>
                <w:iCs/>
                <w:sz w:val="22"/>
                <w:szCs w:val="22"/>
              </w:rPr>
            </w:pPr>
          </w:p>
          <w:p w14:paraId="59B6E667" w14:textId="77777777" w:rsidR="00E74E2B" w:rsidRPr="00021DA0" w:rsidRDefault="00E74E2B"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4140"/>
            </w:tblGrid>
            <w:tr w:rsidR="00CC1AB7" w:rsidRPr="00021DA0" w14:paraId="4562C549" w14:textId="77777777" w:rsidTr="001669E8">
              <w:tc>
                <w:tcPr>
                  <w:tcW w:w="3944" w:type="dxa"/>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lastRenderedPageBreak/>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1669E8">
              <w:tc>
                <w:tcPr>
                  <w:tcW w:w="3944" w:type="dxa"/>
                  <w:shd w:val="clear" w:color="auto" w:fill="auto"/>
                </w:tcPr>
                <w:p w14:paraId="03D8A4A9" w14:textId="6DAB2764" w:rsidR="006C204F" w:rsidRPr="001669E8" w:rsidRDefault="00DB66DF" w:rsidP="001669E8">
                  <w:pPr>
                    <w:pStyle w:val="a5"/>
                    <w:numPr>
                      <w:ilvl w:val="3"/>
                      <w:numId w:val="12"/>
                    </w:numPr>
                    <w:ind w:left="10" w:firstLine="0"/>
                    <w:jc w:val="both"/>
                    <w:rPr>
                      <w:sz w:val="22"/>
                    </w:rPr>
                  </w:pPr>
                  <w:r w:rsidRPr="001669E8">
                    <w:rPr>
                      <w:color w:val="000000"/>
                      <w:sz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93766E5" w14:textId="313D3831" w:rsidR="00DB66DF" w:rsidRPr="00021DA0" w:rsidRDefault="00DB66DF" w:rsidP="00D40FA0">
                  <w:pPr>
                    <w:rPr>
                      <w:color w:val="000000"/>
                      <w:sz w:val="22"/>
                      <w:szCs w:val="22"/>
                    </w:rPr>
                  </w:pPr>
                </w:p>
              </w:tc>
              <w:tc>
                <w:tcPr>
                  <w:tcW w:w="0" w:type="auto"/>
                  <w:shd w:val="clear" w:color="auto" w:fill="auto"/>
                </w:tcPr>
                <w:p w14:paraId="2CBDE746" w14:textId="77C94CA2" w:rsidR="00DB66DF" w:rsidRPr="001669E8" w:rsidRDefault="001669E8" w:rsidP="00DB66DF">
                  <w:pPr>
                    <w:jc w:val="both"/>
                    <w:rPr>
                      <w:color w:val="000000"/>
                      <w:sz w:val="22"/>
                      <w:szCs w:val="22"/>
                    </w:rPr>
                  </w:pPr>
                  <w:r w:rsidRPr="001669E8">
                    <w:rPr>
                      <w:color w:val="000000"/>
                      <w:sz w:val="22"/>
                      <w:szCs w:val="22"/>
                    </w:rPr>
                    <w:t>Специальных документов не требуется</w:t>
                  </w:r>
                </w:p>
              </w:tc>
            </w:tr>
            <w:tr w:rsidR="00CC1AB7" w:rsidRPr="00021DA0" w14:paraId="721A161C" w14:textId="77777777" w:rsidTr="001669E8">
              <w:tc>
                <w:tcPr>
                  <w:tcW w:w="3944" w:type="dxa"/>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1669E8">
              <w:tc>
                <w:tcPr>
                  <w:tcW w:w="3944" w:type="dxa"/>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1669E8">
              <w:tc>
                <w:tcPr>
                  <w:tcW w:w="3944" w:type="dxa"/>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1669E8">
              <w:tc>
                <w:tcPr>
                  <w:tcW w:w="3944" w:type="dxa"/>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1669E8">
              <w:tc>
                <w:tcPr>
                  <w:tcW w:w="3944" w:type="dxa"/>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1669E8">
              <w:tc>
                <w:tcPr>
                  <w:tcW w:w="3944" w:type="dxa"/>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календарный год, размер которых превышает 25% балансовой стоимости активов участника процедуры закупки, </w:t>
                  </w:r>
                  <w:r w:rsidRPr="00021DA0">
                    <w:rPr>
                      <w:sz w:val="22"/>
                      <w:szCs w:val="22"/>
                    </w:rPr>
                    <w:lastRenderedPageBreak/>
                    <w:t>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1669E8">
              <w:tc>
                <w:tcPr>
                  <w:tcW w:w="3944" w:type="dxa"/>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1669E8">
              <w:tc>
                <w:tcPr>
                  <w:tcW w:w="3944" w:type="dxa"/>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1669E8">
              <w:tc>
                <w:tcPr>
                  <w:tcW w:w="3944" w:type="dxa"/>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1669E8">
              <w:tc>
                <w:tcPr>
                  <w:tcW w:w="3944" w:type="dxa"/>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w:t>
                  </w:r>
                  <w:r w:rsidRPr="00021DA0">
                    <w:rPr>
                      <w:color w:val="000000"/>
                      <w:sz w:val="22"/>
                      <w:szCs w:val="22"/>
                    </w:rPr>
                    <w:lastRenderedPageBreak/>
                    <w:t>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4AFB0F65"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5475A5">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08A2E687" w:rsidR="00CC1AB7" w:rsidRPr="00ED2BDF"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5475A5">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2A6B5A74" w14:textId="1443765F" w:rsidR="00ED2BDF" w:rsidRPr="00021DA0" w:rsidRDefault="00ED2BDF"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ED2BDF">
              <w:rPr>
                <w:sz w:val="22"/>
                <w:szCs w:val="22"/>
              </w:rPr>
              <w:t>Выписк</w:t>
            </w:r>
            <w:r>
              <w:rPr>
                <w:sz w:val="22"/>
                <w:szCs w:val="22"/>
              </w:rPr>
              <w:t>а</w:t>
            </w:r>
            <w:r w:rsidRPr="00ED2BDF">
              <w:rPr>
                <w:sz w:val="22"/>
                <w:szCs w:val="22"/>
              </w:rPr>
              <w:t xml:space="preserve"> из реестра промышленной продукции, произведенной на территории РФ, предусмотренного постановлением Правительства РФ от 30.04.2020 № 616, подтверждающей наличие предлагаемого участником к поставке товара в данном реестре</w:t>
            </w:r>
            <w:r>
              <w:rPr>
                <w:sz w:val="22"/>
                <w:szCs w:val="22"/>
              </w:rPr>
              <w:t>.</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w:t>
            </w:r>
            <w:r w:rsidRPr="00021DA0">
              <w:rPr>
                <w:b/>
                <w:sz w:val="22"/>
                <w:szCs w:val="22"/>
              </w:rPr>
              <w:lastRenderedPageBreak/>
              <w:t xml:space="preserve">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lastRenderedPageBreak/>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lastRenderedPageBreak/>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3CF1019A" w:rsidR="00CC1AB7" w:rsidRPr="00021DA0" w:rsidRDefault="005475A5" w:rsidP="00CC1AB7">
            <w:pPr>
              <w:rPr>
                <w:sz w:val="22"/>
                <w:szCs w:val="22"/>
              </w:rPr>
            </w:pPr>
            <w:sdt>
              <w:sdtPr>
                <w:rPr>
                  <w:sz w:val="22"/>
                  <w:szCs w:val="22"/>
                </w:rPr>
                <w:id w:val="1168061555"/>
                <w:placeholder>
                  <w:docPart w:val="2566ECF71C55439D8229544C14F1825C"/>
                </w:placeholder>
                <w:date w:fullDate="2021-11-29T00:00:00Z">
                  <w:dateFormat w:val="«dd» MMMM yyyy 'года'"/>
                  <w:lid w:val="ru-RU"/>
                  <w:storeMappedDataAs w:val="dateTime"/>
                  <w:calendar w:val="gregorian"/>
                </w:date>
              </w:sdtPr>
              <w:sdtEndPr/>
              <w:sdtContent>
                <w:r w:rsidR="00DB3E4A">
                  <w:rPr>
                    <w:sz w:val="22"/>
                    <w:szCs w:val="22"/>
                  </w:rPr>
                  <w:t>«29» ноября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7CF52618" w:rsidR="00CC1AB7" w:rsidRPr="00021DA0" w:rsidRDefault="005475A5" w:rsidP="00CC1AB7">
            <w:pPr>
              <w:rPr>
                <w:sz w:val="22"/>
                <w:szCs w:val="22"/>
              </w:rPr>
            </w:pPr>
            <w:sdt>
              <w:sdtPr>
                <w:rPr>
                  <w:sz w:val="22"/>
                  <w:szCs w:val="22"/>
                </w:rPr>
                <w:id w:val="1703359912"/>
                <w:placeholder>
                  <w:docPart w:val="2566ECF71C55439D8229544C14F1825C"/>
                </w:placeholder>
                <w:date w:fullDate="2021-11-29T00:00:00Z">
                  <w:dateFormat w:val="«dd» MMMM yyyy 'года'"/>
                  <w:lid w:val="ru-RU"/>
                  <w:storeMappedDataAs w:val="dateTime"/>
                  <w:calendar w:val="gregorian"/>
                </w:date>
              </w:sdtPr>
              <w:sdtEndPr/>
              <w:sdtContent>
                <w:r w:rsidR="00DB3E4A">
                  <w:rPr>
                    <w:sz w:val="22"/>
                    <w:szCs w:val="22"/>
                  </w:rPr>
                  <w:t>«29» ноября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316A3490"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2-01T00:00:00Z">
                  <w:dateFormat w:val="«dd» MMMM yyyy 'года'"/>
                  <w:lid w:val="ru-RU"/>
                  <w:storeMappedDataAs w:val="dateTime"/>
                  <w:calendar w:val="gregorian"/>
                </w:date>
              </w:sdtPr>
              <w:sdtEndPr/>
              <w:sdtContent>
                <w:r w:rsidR="00DB3E4A">
                  <w:rPr>
                    <w:sz w:val="22"/>
                    <w:szCs w:val="22"/>
                  </w:rPr>
                  <w:t>«01» декабря 2021 года</w:t>
                </w:r>
              </w:sdtContent>
            </w:sdt>
          </w:p>
          <w:p w14:paraId="2FDDD445" w14:textId="77777777" w:rsidR="00CC1AB7" w:rsidRPr="00021DA0" w:rsidRDefault="00CC1AB7" w:rsidP="00CC1AB7">
            <w:pPr>
              <w:jc w:val="both"/>
              <w:rPr>
                <w:sz w:val="22"/>
                <w:szCs w:val="22"/>
              </w:rPr>
            </w:pPr>
          </w:p>
          <w:p w14:paraId="6C251A3B" w14:textId="5C58274C"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2-03T00:00:00Z">
                  <w:dateFormat w:val="«dd» MMMM yyyy 'года'"/>
                  <w:lid w:val="ru-RU"/>
                  <w:storeMappedDataAs w:val="dateTime"/>
                  <w:calendar w:val="gregorian"/>
                </w:date>
              </w:sdtPr>
              <w:sdtEndPr/>
              <w:sdtContent>
                <w:r w:rsidR="00AA51DB">
                  <w:rPr>
                    <w:sz w:val="22"/>
                    <w:szCs w:val="22"/>
                  </w:rPr>
                  <w:t>«03» декабря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55621A2D"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2-08T00:00:00Z">
                  <w:dateFormat w:val="«dd» MMMM yyyy 'года'"/>
                  <w:lid w:val="ru-RU"/>
                  <w:storeMappedDataAs w:val="dateTime"/>
                  <w:calendar w:val="gregorian"/>
                </w:date>
              </w:sdtPr>
              <w:sdtEndPr/>
              <w:sdtContent>
                <w:r w:rsidR="00AA51DB">
                  <w:rPr>
                    <w:sz w:val="22"/>
                    <w:szCs w:val="22"/>
                  </w:rPr>
                  <w:t>«08» декабря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8" w:name="форма9"/>
            <w:bookmarkEnd w:id="207"/>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67B6BA9C" w14:textId="38B5998E"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1-23T00:00:00Z">
                  <w:dateFormat w:val="«dd» MMMM yyyy 'года'"/>
                  <w:lid w:val="ru-RU"/>
                  <w:storeMappedDataAs w:val="dateTime"/>
                  <w:calendar w:val="gregorian"/>
                </w:date>
              </w:sdtPr>
              <w:sdtEndPr/>
              <w:sdtContent>
                <w:r w:rsidR="00DB3E4A">
                  <w:rPr>
                    <w:b/>
                    <w:sz w:val="22"/>
                    <w:szCs w:val="22"/>
                  </w:rPr>
                  <w:t>«23» ноября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084251C3" w:rsidR="00CC1AB7" w:rsidRPr="00021DA0" w:rsidRDefault="005475A5" w:rsidP="00CC1AB7">
            <w:pPr>
              <w:suppressAutoHyphens/>
              <w:jc w:val="both"/>
              <w:rPr>
                <w:i/>
                <w:color w:val="FF0000"/>
                <w:sz w:val="22"/>
                <w:szCs w:val="22"/>
              </w:rPr>
            </w:pPr>
            <w:sdt>
              <w:sdtPr>
                <w:rPr>
                  <w:b/>
                  <w:sz w:val="22"/>
                  <w:szCs w:val="22"/>
                </w:rPr>
                <w:id w:val="436331971"/>
                <w:placeholder>
                  <w:docPart w:val="2566ECF71C55439D8229544C14F1825C"/>
                </w:placeholder>
                <w:date w:fullDate="2021-11-25T00:00:00Z">
                  <w:dateFormat w:val="«dd» MMMM yyyy 'года'"/>
                  <w:lid w:val="ru-RU"/>
                  <w:storeMappedDataAs w:val="dateTime"/>
                  <w:calendar w:val="gregorian"/>
                </w:date>
              </w:sdtPr>
              <w:sdtEndPr/>
              <w:sdtContent>
                <w:r w:rsidR="00CE7361">
                  <w:rPr>
                    <w:b/>
                    <w:sz w:val="22"/>
                    <w:szCs w:val="22"/>
                  </w:rPr>
                  <w:t>«25» ноября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10" w:name="_Ref55321529"/>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1" w:name="_Ref378846859"/>
          </w:p>
        </w:tc>
        <w:bookmarkEnd w:id="211"/>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2" w:name="_Ref74684056"/>
          </w:p>
        </w:tc>
        <w:bookmarkEnd w:id="212"/>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07CCD5AD"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5475A5">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w:t>
            </w:r>
            <w:r w:rsidRPr="00021DA0">
              <w:rPr>
                <w:bCs/>
                <w:sz w:val="22"/>
                <w:szCs w:val="22"/>
              </w:rPr>
              <w:lastRenderedPageBreak/>
              <w:t>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lastRenderedPageBreak/>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78970855"/>
      <w:bookmarkStart w:id="221" w:name="форма1"/>
      <w:bookmarkStart w:id="222" w:name="_Toc98251753"/>
      <w:bookmarkEnd w:id="213"/>
      <w:bookmarkEnd w:id="214"/>
      <w:bookmarkEnd w:id="215"/>
      <w:bookmarkEnd w:id="216"/>
      <w:bookmarkEnd w:id="217"/>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021DA0">
        <w:rPr>
          <w:rFonts w:eastAsia="MS Mincho"/>
          <w:b w:val="0"/>
          <w:kern w:val="32"/>
          <w:lang w:val="x-none" w:eastAsia="x-none"/>
        </w:rPr>
        <w:t xml:space="preserve"> </w:t>
      </w:r>
      <w:bookmarkEnd w:id="221"/>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Toc23149539"/>
      <w:bookmarkStart w:id="225" w:name="_Toc54336126"/>
      <w:bookmarkStart w:id="226" w:name="_Toc78970856"/>
      <w:bookmarkEnd w:id="223"/>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4"/>
      <w:bookmarkEnd w:id="225"/>
      <w:r w:rsidRPr="00021DA0">
        <w:rPr>
          <w:rFonts w:ascii="Times New Roman" w:eastAsia="MS Mincho" w:hAnsi="Times New Roman"/>
          <w:color w:val="548DD4"/>
          <w:kern w:val="32"/>
          <w:szCs w:val="24"/>
          <w:lang w:eastAsia="x-none"/>
        </w:rPr>
        <w:t>ЗАКУПКЕ</w:t>
      </w:r>
      <w:bookmarkEnd w:id="226"/>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26F6774D" w14:textId="77777777" w:rsidR="00572AB3" w:rsidRPr="00021DA0" w:rsidRDefault="00572AB3" w:rsidP="00572AB3">
      <w:pPr>
        <w:ind w:firstLine="567"/>
        <w:jc w:val="center"/>
      </w:pPr>
      <w:r w:rsidRPr="00021DA0">
        <w:t xml:space="preserve">ЗАЯВКА НА УЧАСТИЕ В </w:t>
      </w:r>
      <w:bookmarkEnd w:id="229"/>
      <w:bookmarkEnd w:id="230"/>
      <w:bookmarkEnd w:id="231"/>
      <w:bookmarkEnd w:id="232"/>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3" w:name="_Hlt440565644"/>
      <w:bookmarkEnd w:id="233"/>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27708BCF"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5475A5">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3F56BFD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5475A5">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4" w:name="_Форма_2"/>
      <w:bookmarkEnd w:id="234"/>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2"/>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40" w:name="_Форма_2_АНКЕТА"/>
      <w:bookmarkStart w:id="241" w:name="_Toc23149540"/>
      <w:bookmarkStart w:id="242" w:name="_Toc54336127"/>
      <w:bookmarkStart w:id="243" w:name="_Toc78970857"/>
      <w:bookmarkEnd w:id="240"/>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1"/>
      <w:bookmarkEnd w:id="242"/>
      <w:r w:rsidRPr="00021DA0">
        <w:rPr>
          <w:rFonts w:ascii="Times New Roman" w:eastAsia="MS Mincho" w:hAnsi="Times New Roman"/>
          <w:color w:val="548DD4"/>
          <w:kern w:val="32"/>
          <w:szCs w:val="24"/>
          <w:lang w:eastAsia="x-none"/>
        </w:rPr>
        <w:t>ЗАПРОСА ЦЕН</w:t>
      </w:r>
      <w:bookmarkEnd w:id="243"/>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021DA0">
        <w:t xml:space="preserve">АНКЕТА УЧАСТНИКА </w:t>
      </w:r>
      <w:bookmarkEnd w:id="246"/>
      <w:bookmarkEnd w:id="247"/>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8"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8"/>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9" w:name="_Форма_3_ТЕХНИКО-КОММЕРЧЕСКОЕ"/>
      <w:bookmarkStart w:id="250" w:name="_Toc23149541"/>
      <w:bookmarkStart w:id="251" w:name="_Toc54336128"/>
      <w:bookmarkEnd w:id="249"/>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_1"/>
      <w:bookmarkStart w:id="253" w:name="_Toc78970858"/>
      <w:bookmarkEnd w:id="252"/>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0"/>
      <w:bookmarkEnd w:id="251"/>
      <w:bookmarkEnd w:id="253"/>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4" w:name="_Техническое_предложение_(Форма"/>
      <w:bookmarkStart w:id="255" w:name="_Toc235439567"/>
      <w:bookmarkStart w:id="256" w:name="_Toc305665991"/>
      <w:bookmarkEnd w:id="254"/>
      <w:r w:rsidRPr="00021DA0">
        <w:t>ТЕХНИКО-КОММЕРЧЕСКОЕ ПРЕДЛОЖЕНИЕ</w:t>
      </w:r>
      <w:bookmarkEnd w:id="255"/>
      <w:bookmarkEnd w:id="256"/>
    </w:p>
    <w:p w14:paraId="413A6C5F" w14:textId="77777777" w:rsidR="00572AB3" w:rsidRPr="00021DA0" w:rsidRDefault="00572AB3" w:rsidP="00572AB3"/>
    <w:p w14:paraId="795C454F" w14:textId="00EC925E" w:rsidR="00572AB3" w:rsidRDefault="00572AB3" w:rsidP="00572AB3">
      <w:pPr>
        <w:jc w:val="both"/>
        <w:rPr>
          <w:iCs/>
          <w:snapToGrid w:val="0"/>
          <w:sz w:val="22"/>
        </w:rPr>
      </w:pPr>
      <w:r w:rsidRPr="00021DA0">
        <w:rPr>
          <w:sz w:val="22"/>
        </w:rPr>
        <w:t xml:space="preserve">Настоящим предлагаем </w:t>
      </w:r>
      <w:r w:rsidR="00D90DD9" w:rsidRPr="00D90DD9">
        <w:rPr>
          <w:b/>
          <w:sz w:val="22"/>
        </w:rPr>
        <w:t>поставить товар</w:t>
      </w:r>
      <w:r w:rsidR="00A5316A">
        <w:rPr>
          <w:sz w:val="22"/>
        </w:rPr>
        <w:t xml:space="preserve"> </w:t>
      </w:r>
      <w:r w:rsidRPr="00021DA0">
        <w:rPr>
          <w:sz w:val="22"/>
        </w:rPr>
        <w:t xml:space="preserve">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0EB7C517" w14:textId="77777777" w:rsidR="00E85D35" w:rsidRPr="00A5316A" w:rsidRDefault="00E85D35" w:rsidP="00572AB3">
      <w:pPr>
        <w:jc w:val="both"/>
        <w:rPr>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E85D35" w:rsidRPr="00EA5BFB" w14:paraId="3E9429ED" w14:textId="77777777" w:rsidTr="007B649A">
        <w:trPr>
          <w:cantSplit/>
          <w:trHeight w:val="632"/>
          <w:tblHeader/>
        </w:trPr>
        <w:tc>
          <w:tcPr>
            <w:tcW w:w="822" w:type="dxa"/>
            <w:vAlign w:val="center"/>
          </w:tcPr>
          <w:p w14:paraId="304904BD" w14:textId="77777777" w:rsidR="00E85D35" w:rsidRPr="00EA5BFB" w:rsidRDefault="00E85D35" w:rsidP="007B649A">
            <w:pPr>
              <w:keepNext/>
              <w:ind w:left="-57" w:right="-57"/>
              <w:jc w:val="center"/>
              <w:rPr>
                <w:b/>
                <w:sz w:val="22"/>
              </w:rPr>
            </w:pPr>
            <w:r w:rsidRPr="00EA5BFB">
              <w:rPr>
                <w:b/>
                <w:sz w:val="22"/>
              </w:rPr>
              <w:t>№ п/п</w:t>
            </w:r>
          </w:p>
        </w:tc>
        <w:tc>
          <w:tcPr>
            <w:tcW w:w="4394" w:type="dxa"/>
            <w:vAlign w:val="center"/>
          </w:tcPr>
          <w:p w14:paraId="7C4793D5" w14:textId="77777777" w:rsidR="00E85D35" w:rsidRPr="00EA5BFB" w:rsidRDefault="00E85D35" w:rsidP="007B649A">
            <w:pPr>
              <w:keepNext/>
              <w:ind w:left="-57" w:right="-57"/>
              <w:jc w:val="center"/>
              <w:rPr>
                <w:b/>
                <w:sz w:val="22"/>
              </w:rPr>
            </w:pPr>
            <w:r w:rsidRPr="00EA5BFB">
              <w:rPr>
                <w:b/>
                <w:sz w:val="22"/>
              </w:rPr>
              <w:t>Условия заявки на участие в закупке</w:t>
            </w:r>
          </w:p>
        </w:tc>
        <w:tc>
          <w:tcPr>
            <w:tcW w:w="10235" w:type="dxa"/>
            <w:vAlign w:val="center"/>
          </w:tcPr>
          <w:p w14:paraId="60FF5607" w14:textId="77777777" w:rsidR="00E85D35" w:rsidRPr="00EA5BFB" w:rsidRDefault="00E85D35" w:rsidP="007B649A">
            <w:pPr>
              <w:keepNext/>
              <w:ind w:left="57" w:right="57"/>
              <w:jc w:val="center"/>
              <w:rPr>
                <w:b/>
                <w:sz w:val="22"/>
              </w:rPr>
            </w:pPr>
            <w:r w:rsidRPr="00EA5BFB">
              <w:rPr>
                <w:b/>
                <w:sz w:val="22"/>
              </w:rPr>
              <w:t>Предложения участника</w:t>
            </w:r>
          </w:p>
        </w:tc>
      </w:tr>
      <w:tr w:rsidR="00E85D35" w:rsidRPr="00EA5BFB" w14:paraId="29A7B203" w14:textId="77777777" w:rsidTr="007B649A">
        <w:trPr>
          <w:cantSplit/>
          <w:trHeight w:val="414"/>
        </w:trPr>
        <w:tc>
          <w:tcPr>
            <w:tcW w:w="822" w:type="dxa"/>
            <w:vMerge w:val="restart"/>
            <w:vAlign w:val="center"/>
          </w:tcPr>
          <w:p w14:paraId="55194BB4" w14:textId="77777777" w:rsidR="00E85D35" w:rsidRPr="00EA5BFB" w:rsidRDefault="00E85D35" w:rsidP="007B649A">
            <w:pPr>
              <w:numPr>
                <w:ilvl w:val="0"/>
                <w:numId w:val="22"/>
              </w:numPr>
              <w:tabs>
                <w:tab w:val="left" w:pos="284"/>
              </w:tabs>
              <w:ind w:left="0" w:firstLine="0"/>
              <w:jc w:val="center"/>
              <w:rPr>
                <w:sz w:val="22"/>
              </w:rPr>
            </w:pPr>
          </w:p>
        </w:tc>
        <w:tc>
          <w:tcPr>
            <w:tcW w:w="4394" w:type="dxa"/>
            <w:vMerge w:val="restart"/>
            <w:vAlign w:val="center"/>
          </w:tcPr>
          <w:p w14:paraId="467A13BA" w14:textId="3B10CBE3" w:rsidR="00E85D35" w:rsidRPr="00EA5BFB" w:rsidRDefault="00E85D35" w:rsidP="007B649A">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5453B085" w14:textId="77777777" w:rsidR="00E85D35" w:rsidRPr="00EA5BFB" w:rsidRDefault="00E85D35" w:rsidP="007B649A">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E85D35" w:rsidRPr="00EA5BFB" w14:paraId="56D4C318" w14:textId="77777777" w:rsidTr="007B649A">
        <w:trPr>
          <w:cantSplit/>
          <w:trHeight w:val="414"/>
        </w:trPr>
        <w:tc>
          <w:tcPr>
            <w:tcW w:w="822" w:type="dxa"/>
            <w:vMerge/>
            <w:vAlign w:val="center"/>
          </w:tcPr>
          <w:p w14:paraId="2164F2CF" w14:textId="77777777" w:rsidR="00E85D35" w:rsidRPr="00EA5BFB" w:rsidRDefault="00E85D35" w:rsidP="007B649A">
            <w:pPr>
              <w:tabs>
                <w:tab w:val="left" w:pos="284"/>
              </w:tabs>
              <w:rPr>
                <w:sz w:val="22"/>
              </w:rPr>
            </w:pPr>
          </w:p>
        </w:tc>
        <w:tc>
          <w:tcPr>
            <w:tcW w:w="4394" w:type="dxa"/>
            <w:vMerge/>
            <w:vAlign w:val="center"/>
          </w:tcPr>
          <w:p w14:paraId="38C3C13F" w14:textId="77777777" w:rsidR="00E85D35" w:rsidRPr="00EA5BFB" w:rsidRDefault="00E85D35" w:rsidP="007B649A">
            <w:pPr>
              <w:ind w:left="57" w:right="57"/>
              <w:rPr>
                <w:bCs/>
                <w:sz w:val="22"/>
              </w:rPr>
            </w:pPr>
          </w:p>
        </w:tc>
        <w:tc>
          <w:tcPr>
            <w:tcW w:w="10235" w:type="dxa"/>
            <w:vAlign w:val="center"/>
          </w:tcPr>
          <w:p w14:paraId="48D963C1" w14:textId="77777777" w:rsidR="00E85D35" w:rsidRPr="00EA5BFB" w:rsidRDefault="00E85D35" w:rsidP="007B649A">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0DAB814D" w14:textId="77777777" w:rsidR="00E85D35" w:rsidRPr="00EA5BFB" w:rsidRDefault="00E85D35" w:rsidP="00E85D35">
      <w:pPr>
        <w:jc w:val="both"/>
        <w:rPr>
          <w:iCs/>
          <w:snapToGrid w:val="0"/>
          <w:sz w:val="22"/>
        </w:rPr>
      </w:pPr>
    </w:p>
    <w:p w14:paraId="078C289D" w14:textId="77777777" w:rsidR="00E85D35" w:rsidRPr="00EA5BFB" w:rsidRDefault="00E85D35" w:rsidP="00E85D35">
      <w:pPr>
        <w:jc w:val="center"/>
        <w:rPr>
          <w:b/>
          <w:sz w:val="22"/>
        </w:rPr>
      </w:pPr>
      <w:r w:rsidRPr="00EA5BFB">
        <w:rPr>
          <w:b/>
          <w:sz w:val="22"/>
        </w:rPr>
        <w:t>Сведения о поставляемом товаре/выполняемой работе/оказываемой услуге:</w:t>
      </w:r>
    </w:p>
    <w:p w14:paraId="26FEC702" w14:textId="0E6AA237" w:rsidR="00E85D35" w:rsidRPr="00EA5BFB" w:rsidRDefault="00E85D35" w:rsidP="00E85D35">
      <w:pPr>
        <w:jc w:val="both"/>
        <w:rPr>
          <w:iCs/>
          <w:snapToGrid w:val="0"/>
          <w:sz w:val="20"/>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1843"/>
        <w:gridCol w:w="1984"/>
        <w:gridCol w:w="2268"/>
        <w:gridCol w:w="1418"/>
        <w:gridCol w:w="850"/>
        <w:gridCol w:w="1701"/>
        <w:gridCol w:w="1701"/>
      </w:tblGrid>
      <w:tr w:rsidR="00E85D35" w:rsidRPr="007B6976" w14:paraId="2D04E551" w14:textId="77777777" w:rsidTr="007B649A">
        <w:trPr>
          <w:trHeight w:val="416"/>
        </w:trPr>
        <w:tc>
          <w:tcPr>
            <w:tcW w:w="1395" w:type="dxa"/>
            <w:vMerge w:val="restart"/>
            <w:shd w:val="clear" w:color="auto" w:fill="auto"/>
          </w:tcPr>
          <w:p w14:paraId="17256581" w14:textId="77777777" w:rsidR="00E85D35" w:rsidRPr="007B6976" w:rsidRDefault="00E85D35" w:rsidP="007B649A">
            <w:pPr>
              <w:jc w:val="center"/>
              <w:rPr>
                <w:b/>
                <w:color w:val="000000"/>
                <w:sz w:val="20"/>
                <w:szCs w:val="20"/>
              </w:rPr>
            </w:pPr>
            <w:r w:rsidRPr="007B6976">
              <w:rPr>
                <w:b/>
                <w:color w:val="000000"/>
                <w:sz w:val="20"/>
                <w:szCs w:val="20"/>
              </w:rPr>
              <w:t>Наименование товара/ работы/ услуги</w:t>
            </w:r>
            <w:r w:rsidRPr="007B6976">
              <w:rPr>
                <w:b/>
                <w:i/>
                <w:color w:val="000000"/>
                <w:sz w:val="20"/>
                <w:szCs w:val="20"/>
              </w:rPr>
              <w:t xml:space="preserve"> </w:t>
            </w:r>
          </w:p>
        </w:tc>
        <w:tc>
          <w:tcPr>
            <w:tcW w:w="2286" w:type="dxa"/>
            <w:vMerge w:val="restart"/>
          </w:tcPr>
          <w:p w14:paraId="10B3CE2C" w14:textId="2BDDD293" w:rsidR="00E85D35" w:rsidRPr="007B6976" w:rsidRDefault="00E85D35" w:rsidP="007B649A">
            <w:pPr>
              <w:jc w:val="center"/>
              <w:rPr>
                <w:b/>
                <w:color w:val="000000"/>
                <w:sz w:val="20"/>
                <w:szCs w:val="20"/>
              </w:rPr>
            </w:pPr>
            <w:r w:rsidRPr="007B6976">
              <w:rPr>
                <w:b/>
                <w:color w:val="000000"/>
                <w:sz w:val="20"/>
                <w:szCs w:val="20"/>
              </w:rPr>
              <w:t>НМЦ единицы товара, работы, услуги, руб. без учета НДС</w:t>
            </w:r>
          </w:p>
        </w:tc>
        <w:tc>
          <w:tcPr>
            <w:tcW w:w="3827" w:type="dxa"/>
            <w:gridSpan w:val="2"/>
            <w:shd w:val="clear" w:color="auto" w:fill="auto"/>
          </w:tcPr>
          <w:p w14:paraId="5CF92C53" w14:textId="77777777" w:rsidR="00E85D35" w:rsidRPr="007B6976" w:rsidRDefault="00E85D35" w:rsidP="007B649A">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5E264AC9" w14:textId="77777777" w:rsidR="00E85D35" w:rsidRPr="007B6976" w:rsidRDefault="00E85D35" w:rsidP="007B649A">
            <w:pPr>
              <w:jc w:val="center"/>
              <w:rPr>
                <w:b/>
                <w:color w:val="000000"/>
                <w:sz w:val="20"/>
                <w:szCs w:val="20"/>
              </w:rPr>
            </w:pPr>
          </w:p>
          <w:p w14:paraId="7F09169C" w14:textId="77E42CE3" w:rsidR="00E85D35" w:rsidRPr="007B6976" w:rsidRDefault="00E85D35" w:rsidP="007B649A">
            <w:pPr>
              <w:jc w:val="center"/>
              <w:rPr>
                <w:b/>
                <w:i/>
                <w:color w:val="FF0000"/>
                <w:sz w:val="20"/>
                <w:szCs w:val="20"/>
              </w:rPr>
            </w:pPr>
          </w:p>
        </w:tc>
        <w:tc>
          <w:tcPr>
            <w:tcW w:w="2268" w:type="dxa"/>
            <w:vMerge w:val="restart"/>
          </w:tcPr>
          <w:p w14:paraId="1AB55C8E" w14:textId="77777777" w:rsidR="00E85D35" w:rsidRPr="007B6976" w:rsidRDefault="00E85D35" w:rsidP="007B649A">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p>
        </w:tc>
        <w:tc>
          <w:tcPr>
            <w:tcW w:w="1418" w:type="dxa"/>
            <w:vMerge w:val="restart"/>
          </w:tcPr>
          <w:p w14:paraId="3AAC6D0E" w14:textId="77777777" w:rsidR="00E85D35" w:rsidRPr="007B6976" w:rsidRDefault="00E85D35" w:rsidP="007B649A">
            <w:pPr>
              <w:jc w:val="center"/>
              <w:rPr>
                <w:b/>
                <w:color w:val="000000"/>
                <w:sz w:val="20"/>
                <w:szCs w:val="20"/>
              </w:rPr>
            </w:pPr>
            <w:r w:rsidRPr="007B6976">
              <w:rPr>
                <w:b/>
                <w:color w:val="000000"/>
                <w:sz w:val="20"/>
                <w:szCs w:val="20"/>
              </w:rPr>
              <w:t xml:space="preserve">Количество </w:t>
            </w:r>
          </w:p>
          <w:p w14:paraId="03E09824" w14:textId="77777777" w:rsidR="00E85D35" w:rsidRPr="007B6976" w:rsidRDefault="00E85D35" w:rsidP="007B649A">
            <w:pPr>
              <w:jc w:val="center"/>
              <w:rPr>
                <w:b/>
                <w:color w:val="000000"/>
                <w:sz w:val="20"/>
                <w:szCs w:val="20"/>
              </w:rPr>
            </w:pPr>
          </w:p>
        </w:tc>
        <w:tc>
          <w:tcPr>
            <w:tcW w:w="850" w:type="dxa"/>
            <w:vMerge w:val="restart"/>
          </w:tcPr>
          <w:p w14:paraId="5A395FB0" w14:textId="77777777" w:rsidR="00E85D35" w:rsidRPr="007B6976" w:rsidRDefault="00E85D35" w:rsidP="007B649A">
            <w:pPr>
              <w:jc w:val="center"/>
              <w:rPr>
                <w:b/>
                <w:color w:val="000000"/>
                <w:sz w:val="20"/>
                <w:szCs w:val="20"/>
              </w:rPr>
            </w:pPr>
            <w:r w:rsidRPr="007B6976">
              <w:rPr>
                <w:b/>
                <w:color w:val="000000"/>
                <w:sz w:val="20"/>
                <w:szCs w:val="20"/>
              </w:rPr>
              <w:t>Ед. изм.</w:t>
            </w:r>
          </w:p>
          <w:p w14:paraId="6618CF22" w14:textId="77777777" w:rsidR="00E85D35" w:rsidRPr="007B6976" w:rsidRDefault="00E85D35" w:rsidP="007B649A">
            <w:pPr>
              <w:jc w:val="center"/>
              <w:rPr>
                <w:b/>
                <w:color w:val="000000"/>
                <w:sz w:val="20"/>
                <w:szCs w:val="20"/>
              </w:rPr>
            </w:pPr>
          </w:p>
        </w:tc>
        <w:tc>
          <w:tcPr>
            <w:tcW w:w="1701" w:type="dxa"/>
            <w:vMerge w:val="restart"/>
          </w:tcPr>
          <w:p w14:paraId="60CF3047" w14:textId="77777777" w:rsidR="00E85D35" w:rsidRPr="007B6976" w:rsidRDefault="00E85D35" w:rsidP="007B649A">
            <w:pPr>
              <w:jc w:val="center"/>
              <w:rPr>
                <w:b/>
                <w:color w:val="000000"/>
                <w:sz w:val="20"/>
                <w:szCs w:val="20"/>
              </w:rPr>
            </w:pPr>
            <w:r w:rsidRPr="007B6976">
              <w:rPr>
                <w:b/>
                <w:color w:val="000000"/>
                <w:sz w:val="20"/>
                <w:szCs w:val="20"/>
              </w:rPr>
              <w:t>Наименование страны происхождения поставляемых товаров</w:t>
            </w:r>
          </w:p>
          <w:p w14:paraId="077C0756" w14:textId="77777777" w:rsidR="00E85D35" w:rsidRPr="007B6976" w:rsidRDefault="00E85D35" w:rsidP="007B649A">
            <w:pPr>
              <w:jc w:val="center"/>
              <w:rPr>
                <w:b/>
                <w:color w:val="000000"/>
                <w:sz w:val="20"/>
                <w:szCs w:val="20"/>
              </w:rPr>
            </w:pPr>
          </w:p>
        </w:tc>
        <w:tc>
          <w:tcPr>
            <w:tcW w:w="1701" w:type="dxa"/>
            <w:vMerge w:val="restart"/>
          </w:tcPr>
          <w:p w14:paraId="3C32252A" w14:textId="77777777" w:rsidR="00E85D35" w:rsidRDefault="00E85D35" w:rsidP="007B649A">
            <w:pPr>
              <w:jc w:val="center"/>
              <w:rPr>
                <w:rFonts w:cs="Arial"/>
                <w:b/>
                <w:color w:val="000000"/>
                <w:sz w:val="20"/>
                <w:szCs w:val="22"/>
              </w:rPr>
            </w:pPr>
            <w:r>
              <w:rPr>
                <w:rFonts w:cs="Arial"/>
                <w:b/>
                <w:color w:val="000000"/>
                <w:sz w:val="20"/>
                <w:szCs w:val="22"/>
              </w:rPr>
              <w:t>Номер реестровой записи поставляемого</w:t>
            </w:r>
          </w:p>
          <w:p w14:paraId="6AC89B90" w14:textId="77777777" w:rsidR="00E85D35" w:rsidRPr="007B6976" w:rsidRDefault="00E85D35" w:rsidP="007B649A">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E85D35" w:rsidRPr="007B6976" w14:paraId="7E220FA8" w14:textId="77777777" w:rsidTr="007B649A">
        <w:tc>
          <w:tcPr>
            <w:tcW w:w="1395" w:type="dxa"/>
            <w:vMerge/>
            <w:shd w:val="clear" w:color="auto" w:fill="auto"/>
          </w:tcPr>
          <w:p w14:paraId="2FDE0D99" w14:textId="77777777" w:rsidR="00E85D35" w:rsidRPr="007B6976" w:rsidRDefault="00E85D35" w:rsidP="007B649A">
            <w:pPr>
              <w:jc w:val="center"/>
              <w:rPr>
                <w:b/>
                <w:color w:val="000000"/>
                <w:sz w:val="20"/>
                <w:szCs w:val="20"/>
              </w:rPr>
            </w:pPr>
          </w:p>
        </w:tc>
        <w:tc>
          <w:tcPr>
            <w:tcW w:w="2286" w:type="dxa"/>
            <w:vMerge/>
          </w:tcPr>
          <w:p w14:paraId="74BC70C2" w14:textId="77777777" w:rsidR="00E85D35" w:rsidRPr="007B6976" w:rsidRDefault="00E85D35" w:rsidP="007B649A">
            <w:pPr>
              <w:jc w:val="center"/>
              <w:rPr>
                <w:b/>
                <w:color w:val="000000"/>
                <w:sz w:val="20"/>
                <w:szCs w:val="20"/>
              </w:rPr>
            </w:pPr>
          </w:p>
        </w:tc>
        <w:tc>
          <w:tcPr>
            <w:tcW w:w="1843" w:type="dxa"/>
            <w:shd w:val="clear" w:color="auto" w:fill="auto"/>
          </w:tcPr>
          <w:p w14:paraId="7C3EBBEF" w14:textId="77777777" w:rsidR="00E85D35" w:rsidRPr="007B6976" w:rsidRDefault="00E85D35" w:rsidP="007B649A">
            <w:pPr>
              <w:jc w:val="center"/>
              <w:rPr>
                <w:b/>
                <w:color w:val="000000"/>
                <w:sz w:val="20"/>
                <w:szCs w:val="20"/>
              </w:rPr>
            </w:pPr>
            <w:r w:rsidRPr="007B6976">
              <w:rPr>
                <w:b/>
                <w:color w:val="000000"/>
                <w:sz w:val="20"/>
                <w:szCs w:val="20"/>
              </w:rPr>
              <w:t>С учетом НДС</w:t>
            </w:r>
          </w:p>
        </w:tc>
        <w:tc>
          <w:tcPr>
            <w:tcW w:w="1984" w:type="dxa"/>
          </w:tcPr>
          <w:p w14:paraId="0DBCAA9A" w14:textId="77777777" w:rsidR="00E85D35" w:rsidRPr="007B6976" w:rsidRDefault="00E85D35" w:rsidP="007B649A">
            <w:pPr>
              <w:jc w:val="center"/>
              <w:rPr>
                <w:b/>
                <w:color w:val="000000"/>
                <w:sz w:val="20"/>
                <w:szCs w:val="20"/>
              </w:rPr>
            </w:pPr>
            <w:r w:rsidRPr="007B6976">
              <w:rPr>
                <w:b/>
                <w:color w:val="000000"/>
                <w:sz w:val="20"/>
                <w:szCs w:val="20"/>
              </w:rPr>
              <w:t>Без учета НДС</w:t>
            </w:r>
          </w:p>
        </w:tc>
        <w:tc>
          <w:tcPr>
            <w:tcW w:w="2268" w:type="dxa"/>
            <w:vMerge/>
          </w:tcPr>
          <w:p w14:paraId="19E98348" w14:textId="77777777" w:rsidR="00E85D35" w:rsidRPr="007B6976" w:rsidRDefault="00E85D35" w:rsidP="007B649A">
            <w:pPr>
              <w:jc w:val="center"/>
              <w:rPr>
                <w:b/>
                <w:color w:val="000000"/>
                <w:sz w:val="20"/>
                <w:szCs w:val="20"/>
              </w:rPr>
            </w:pPr>
          </w:p>
        </w:tc>
        <w:tc>
          <w:tcPr>
            <w:tcW w:w="1418" w:type="dxa"/>
            <w:vMerge/>
          </w:tcPr>
          <w:p w14:paraId="2E5E1083" w14:textId="77777777" w:rsidR="00E85D35" w:rsidRPr="007B6976" w:rsidRDefault="00E85D35" w:rsidP="007B649A">
            <w:pPr>
              <w:jc w:val="center"/>
              <w:rPr>
                <w:b/>
                <w:color w:val="000000"/>
                <w:sz w:val="20"/>
                <w:szCs w:val="20"/>
              </w:rPr>
            </w:pPr>
          </w:p>
        </w:tc>
        <w:tc>
          <w:tcPr>
            <w:tcW w:w="850" w:type="dxa"/>
            <w:vMerge/>
          </w:tcPr>
          <w:p w14:paraId="69AC43A2" w14:textId="77777777" w:rsidR="00E85D35" w:rsidRPr="007B6976" w:rsidRDefault="00E85D35" w:rsidP="007B649A">
            <w:pPr>
              <w:jc w:val="center"/>
              <w:rPr>
                <w:b/>
                <w:color w:val="000000"/>
                <w:sz w:val="20"/>
                <w:szCs w:val="20"/>
              </w:rPr>
            </w:pPr>
          </w:p>
        </w:tc>
        <w:tc>
          <w:tcPr>
            <w:tcW w:w="1701" w:type="dxa"/>
            <w:vMerge/>
          </w:tcPr>
          <w:p w14:paraId="10AB9A16" w14:textId="77777777" w:rsidR="00E85D35" w:rsidRPr="007B6976" w:rsidRDefault="00E85D35" w:rsidP="007B649A">
            <w:pPr>
              <w:jc w:val="center"/>
              <w:rPr>
                <w:b/>
                <w:color w:val="000000"/>
                <w:sz w:val="20"/>
                <w:szCs w:val="20"/>
              </w:rPr>
            </w:pPr>
          </w:p>
        </w:tc>
        <w:tc>
          <w:tcPr>
            <w:tcW w:w="1701" w:type="dxa"/>
            <w:vMerge/>
          </w:tcPr>
          <w:p w14:paraId="2242F79D" w14:textId="77777777" w:rsidR="00E85D35" w:rsidRPr="007B6976" w:rsidRDefault="00E85D35" w:rsidP="007B649A">
            <w:pPr>
              <w:jc w:val="center"/>
              <w:rPr>
                <w:b/>
                <w:color w:val="000000"/>
                <w:sz w:val="20"/>
                <w:szCs w:val="20"/>
              </w:rPr>
            </w:pPr>
          </w:p>
        </w:tc>
      </w:tr>
      <w:tr w:rsidR="00E85D35" w:rsidRPr="007B6976" w14:paraId="66737CB5" w14:textId="77777777" w:rsidTr="007B649A">
        <w:tc>
          <w:tcPr>
            <w:tcW w:w="1395" w:type="dxa"/>
            <w:shd w:val="clear" w:color="auto" w:fill="auto"/>
          </w:tcPr>
          <w:p w14:paraId="7BBFA720" w14:textId="77777777" w:rsidR="00E85D35" w:rsidRPr="007B6976" w:rsidRDefault="00E85D35" w:rsidP="007B649A">
            <w:pPr>
              <w:jc w:val="center"/>
              <w:rPr>
                <w:color w:val="000000"/>
                <w:sz w:val="20"/>
                <w:szCs w:val="20"/>
              </w:rPr>
            </w:pPr>
            <w:r w:rsidRPr="007B6976">
              <w:rPr>
                <w:color w:val="000000"/>
                <w:sz w:val="20"/>
                <w:szCs w:val="20"/>
              </w:rPr>
              <w:t>1</w:t>
            </w:r>
          </w:p>
        </w:tc>
        <w:tc>
          <w:tcPr>
            <w:tcW w:w="2286" w:type="dxa"/>
          </w:tcPr>
          <w:p w14:paraId="027B63A6" w14:textId="77777777" w:rsidR="00E85D35" w:rsidRPr="007B6976" w:rsidRDefault="00E85D35" w:rsidP="007B649A">
            <w:pPr>
              <w:jc w:val="center"/>
              <w:rPr>
                <w:color w:val="000000"/>
                <w:sz w:val="20"/>
                <w:szCs w:val="20"/>
              </w:rPr>
            </w:pPr>
            <w:r w:rsidRPr="007B6976">
              <w:rPr>
                <w:color w:val="000000"/>
                <w:sz w:val="20"/>
                <w:szCs w:val="20"/>
              </w:rPr>
              <w:t>2</w:t>
            </w:r>
          </w:p>
        </w:tc>
        <w:tc>
          <w:tcPr>
            <w:tcW w:w="1843" w:type="dxa"/>
            <w:shd w:val="clear" w:color="auto" w:fill="auto"/>
          </w:tcPr>
          <w:p w14:paraId="52AA95DE" w14:textId="77777777" w:rsidR="00E85D35" w:rsidRPr="007B6976" w:rsidRDefault="00E85D35" w:rsidP="007B649A">
            <w:pPr>
              <w:jc w:val="center"/>
              <w:rPr>
                <w:color w:val="000000"/>
                <w:sz w:val="20"/>
                <w:szCs w:val="20"/>
              </w:rPr>
            </w:pPr>
            <w:r w:rsidRPr="007B6976">
              <w:rPr>
                <w:color w:val="000000"/>
                <w:sz w:val="20"/>
                <w:szCs w:val="20"/>
              </w:rPr>
              <w:t>3</w:t>
            </w:r>
          </w:p>
        </w:tc>
        <w:tc>
          <w:tcPr>
            <w:tcW w:w="1984" w:type="dxa"/>
          </w:tcPr>
          <w:p w14:paraId="75445930" w14:textId="77777777" w:rsidR="00E85D35" w:rsidRPr="007B6976" w:rsidRDefault="00E85D35" w:rsidP="007B649A">
            <w:pPr>
              <w:jc w:val="center"/>
              <w:rPr>
                <w:color w:val="000000"/>
                <w:sz w:val="20"/>
                <w:szCs w:val="20"/>
              </w:rPr>
            </w:pPr>
            <w:r w:rsidRPr="007B6976">
              <w:rPr>
                <w:color w:val="000000"/>
                <w:sz w:val="20"/>
                <w:szCs w:val="20"/>
              </w:rPr>
              <w:t>4</w:t>
            </w:r>
          </w:p>
        </w:tc>
        <w:tc>
          <w:tcPr>
            <w:tcW w:w="2268" w:type="dxa"/>
          </w:tcPr>
          <w:p w14:paraId="5A1E7ABA" w14:textId="77777777" w:rsidR="00E85D35" w:rsidRPr="007B6976" w:rsidRDefault="00E85D35" w:rsidP="007B649A">
            <w:pPr>
              <w:jc w:val="center"/>
              <w:rPr>
                <w:color w:val="000000"/>
                <w:sz w:val="20"/>
                <w:szCs w:val="20"/>
              </w:rPr>
            </w:pPr>
            <w:r w:rsidRPr="007B6976">
              <w:rPr>
                <w:color w:val="000000"/>
                <w:sz w:val="20"/>
                <w:szCs w:val="20"/>
              </w:rPr>
              <w:t>5</w:t>
            </w:r>
          </w:p>
        </w:tc>
        <w:tc>
          <w:tcPr>
            <w:tcW w:w="1418" w:type="dxa"/>
          </w:tcPr>
          <w:p w14:paraId="5E5707D0" w14:textId="77777777" w:rsidR="00E85D35" w:rsidRPr="007B6976" w:rsidRDefault="00E85D35" w:rsidP="007B649A">
            <w:pPr>
              <w:jc w:val="center"/>
              <w:rPr>
                <w:color w:val="000000"/>
                <w:sz w:val="20"/>
                <w:szCs w:val="20"/>
              </w:rPr>
            </w:pPr>
            <w:r w:rsidRPr="007B6976">
              <w:rPr>
                <w:color w:val="000000"/>
                <w:sz w:val="20"/>
                <w:szCs w:val="20"/>
              </w:rPr>
              <w:t>6</w:t>
            </w:r>
          </w:p>
        </w:tc>
        <w:tc>
          <w:tcPr>
            <w:tcW w:w="850" w:type="dxa"/>
          </w:tcPr>
          <w:p w14:paraId="4BD39306" w14:textId="77777777" w:rsidR="00E85D35" w:rsidRPr="007B6976" w:rsidRDefault="00E85D35" w:rsidP="007B649A">
            <w:pPr>
              <w:jc w:val="center"/>
              <w:rPr>
                <w:color w:val="000000"/>
                <w:sz w:val="20"/>
                <w:szCs w:val="20"/>
              </w:rPr>
            </w:pPr>
            <w:r w:rsidRPr="007B6976">
              <w:rPr>
                <w:color w:val="000000"/>
                <w:sz w:val="20"/>
                <w:szCs w:val="20"/>
              </w:rPr>
              <w:t>7</w:t>
            </w:r>
          </w:p>
        </w:tc>
        <w:tc>
          <w:tcPr>
            <w:tcW w:w="1701" w:type="dxa"/>
          </w:tcPr>
          <w:p w14:paraId="0EBC2C91" w14:textId="77777777" w:rsidR="00E85D35" w:rsidRPr="007B6976" w:rsidRDefault="00E85D35" w:rsidP="007B649A">
            <w:pPr>
              <w:jc w:val="center"/>
              <w:rPr>
                <w:color w:val="000000"/>
                <w:sz w:val="20"/>
                <w:szCs w:val="20"/>
              </w:rPr>
            </w:pPr>
            <w:r w:rsidRPr="007B6976">
              <w:rPr>
                <w:color w:val="000000"/>
                <w:sz w:val="20"/>
                <w:szCs w:val="20"/>
              </w:rPr>
              <w:t>8</w:t>
            </w:r>
          </w:p>
        </w:tc>
        <w:tc>
          <w:tcPr>
            <w:tcW w:w="1701" w:type="dxa"/>
          </w:tcPr>
          <w:p w14:paraId="640672EB" w14:textId="77777777" w:rsidR="00E85D35" w:rsidRPr="007B6976" w:rsidRDefault="00E85D35" w:rsidP="007B649A">
            <w:pPr>
              <w:jc w:val="center"/>
              <w:rPr>
                <w:color w:val="000000"/>
                <w:sz w:val="20"/>
                <w:szCs w:val="20"/>
              </w:rPr>
            </w:pPr>
            <w:r>
              <w:rPr>
                <w:color w:val="000000"/>
                <w:sz w:val="20"/>
                <w:szCs w:val="20"/>
              </w:rPr>
              <w:t>9</w:t>
            </w:r>
          </w:p>
        </w:tc>
      </w:tr>
      <w:tr w:rsidR="00E85D35" w:rsidRPr="007B6976" w14:paraId="1D17B709" w14:textId="77777777" w:rsidTr="007B649A">
        <w:tc>
          <w:tcPr>
            <w:tcW w:w="1395" w:type="dxa"/>
            <w:shd w:val="clear" w:color="auto" w:fill="auto"/>
          </w:tcPr>
          <w:p w14:paraId="778415B3" w14:textId="34571536" w:rsidR="00E85D35" w:rsidRPr="007B6976" w:rsidRDefault="00E85D35" w:rsidP="00E85D35">
            <w:pPr>
              <w:jc w:val="center"/>
              <w:rPr>
                <w:color w:val="000000"/>
                <w:sz w:val="20"/>
                <w:szCs w:val="20"/>
              </w:rPr>
            </w:pPr>
            <w:r w:rsidRPr="00E85D35">
              <w:rPr>
                <w:color w:val="000000"/>
                <w:sz w:val="20"/>
                <w:szCs w:val="20"/>
              </w:rPr>
              <w:t>Автомобиль грузовой фургон (комби) (УАЗ 390995-552 Комби или эквивалент</w:t>
            </w:r>
          </w:p>
        </w:tc>
        <w:tc>
          <w:tcPr>
            <w:tcW w:w="2286" w:type="dxa"/>
          </w:tcPr>
          <w:p w14:paraId="21416E16" w14:textId="1682D5F7" w:rsidR="00E85D35" w:rsidRPr="007B6976" w:rsidRDefault="00E85D35" w:rsidP="00E85D35">
            <w:pPr>
              <w:jc w:val="center"/>
              <w:rPr>
                <w:color w:val="000000"/>
                <w:sz w:val="20"/>
                <w:szCs w:val="20"/>
              </w:rPr>
            </w:pPr>
            <w:r w:rsidRPr="00E85D35">
              <w:rPr>
                <w:color w:val="000000"/>
                <w:sz w:val="20"/>
                <w:szCs w:val="20"/>
              </w:rPr>
              <w:t>1</w:t>
            </w:r>
            <w:r>
              <w:rPr>
                <w:color w:val="000000"/>
                <w:sz w:val="20"/>
                <w:szCs w:val="20"/>
              </w:rPr>
              <w:t> </w:t>
            </w:r>
            <w:r w:rsidRPr="00E85D35">
              <w:rPr>
                <w:color w:val="000000"/>
                <w:sz w:val="20"/>
                <w:szCs w:val="20"/>
              </w:rPr>
              <w:t>007</w:t>
            </w:r>
            <w:r>
              <w:rPr>
                <w:color w:val="000000"/>
                <w:sz w:val="20"/>
                <w:szCs w:val="20"/>
              </w:rPr>
              <w:t> </w:t>
            </w:r>
            <w:r w:rsidRPr="00E85D35">
              <w:rPr>
                <w:color w:val="000000"/>
                <w:sz w:val="20"/>
                <w:szCs w:val="20"/>
              </w:rPr>
              <w:t>750</w:t>
            </w:r>
            <w:r>
              <w:rPr>
                <w:color w:val="000000"/>
                <w:sz w:val="20"/>
                <w:szCs w:val="20"/>
              </w:rPr>
              <w:t>,00</w:t>
            </w:r>
          </w:p>
        </w:tc>
        <w:tc>
          <w:tcPr>
            <w:tcW w:w="1843" w:type="dxa"/>
            <w:shd w:val="clear" w:color="auto" w:fill="auto"/>
          </w:tcPr>
          <w:p w14:paraId="662917C8" w14:textId="77777777" w:rsidR="00E85D35" w:rsidRPr="007B6976" w:rsidRDefault="00E85D35" w:rsidP="00E85D35">
            <w:pPr>
              <w:jc w:val="center"/>
              <w:rPr>
                <w:color w:val="000000"/>
                <w:sz w:val="20"/>
                <w:szCs w:val="20"/>
              </w:rPr>
            </w:pPr>
          </w:p>
        </w:tc>
        <w:tc>
          <w:tcPr>
            <w:tcW w:w="1984" w:type="dxa"/>
          </w:tcPr>
          <w:p w14:paraId="51825309" w14:textId="77777777" w:rsidR="00E85D35" w:rsidRPr="007B6976" w:rsidRDefault="00E85D35" w:rsidP="00E85D35">
            <w:pPr>
              <w:jc w:val="center"/>
              <w:rPr>
                <w:color w:val="000000"/>
                <w:sz w:val="20"/>
                <w:szCs w:val="20"/>
              </w:rPr>
            </w:pPr>
          </w:p>
        </w:tc>
        <w:tc>
          <w:tcPr>
            <w:tcW w:w="2268" w:type="dxa"/>
          </w:tcPr>
          <w:p w14:paraId="0FB85205" w14:textId="54CA1F2E" w:rsidR="00E85D35" w:rsidRPr="007B6976" w:rsidRDefault="00E85D35" w:rsidP="00E85D35">
            <w:pPr>
              <w:jc w:val="center"/>
              <w:rPr>
                <w:color w:val="000000"/>
                <w:sz w:val="20"/>
                <w:szCs w:val="20"/>
              </w:rPr>
            </w:pPr>
          </w:p>
        </w:tc>
        <w:tc>
          <w:tcPr>
            <w:tcW w:w="1418" w:type="dxa"/>
          </w:tcPr>
          <w:p w14:paraId="2D2F43D0" w14:textId="23497475" w:rsidR="00E85D35" w:rsidRPr="007B6976" w:rsidRDefault="004F71E2" w:rsidP="00E85D35">
            <w:pPr>
              <w:jc w:val="center"/>
              <w:rPr>
                <w:color w:val="000000"/>
                <w:sz w:val="20"/>
                <w:szCs w:val="20"/>
              </w:rPr>
            </w:pPr>
            <w:r>
              <w:rPr>
                <w:color w:val="000000"/>
                <w:sz w:val="20"/>
                <w:szCs w:val="20"/>
              </w:rPr>
              <w:t>9</w:t>
            </w:r>
          </w:p>
        </w:tc>
        <w:tc>
          <w:tcPr>
            <w:tcW w:w="850" w:type="dxa"/>
          </w:tcPr>
          <w:p w14:paraId="09494CAC" w14:textId="3EB7EB00" w:rsidR="00E85D35" w:rsidRPr="007B6976" w:rsidRDefault="00E85D35" w:rsidP="00E85D35">
            <w:pPr>
              <w:jc w:val="center"/>
              <w:rPr>
                <w:color w:val="000000"/>
                <w:sz w:val="20"/>
                <w:szCs w:val="20"/>
              </w:rPr>
            </w:pPr>
            <w:r>
              <w:rPr>
                <w:color w:val="000000"/>
                <w:sz w:val="20"/>
                <w:szCs w:val="20"/>
              </w:rPr>
              <w:t>шт.</w:t>
            </w:r>
          </w:p>
        </w:tc>
        <w:tc>
          <w:tcPr>
            <w:tcW w:w="1701" w:type="dxa"/>
          </w:tcPr>
          <w:p w14:paraId="5C0F083F" w14:textId="77777777" w:rsidR="00E85D35" w:rsidRPr="007B6976" w:rsidRDefault="00E85D35" w:rsidP="00E85D35">
            <w:pPr>
              <w:jc w:val="center"/>
              <w:rPr>
                <w:color w:val="000000"/>
                <w:sz w:val="20"/>
                <w:szCs w:val="20"/>
              </w:rPr>
            </w:pPr>
          </w:p>
        </w:tc>
        <w:tc>
          <w:tcPr>
            <w:tcW w:w="1701" w:type="dxa"/>
          </w:tcPr>
          <w:p w14:paraId="47BC47B5" w14:textId="77777777" w:rsidR="00E85D35" w:rsidRPr="007B6976" w:rsidRDefault="00E85D35" w:rsidP="00E85D35">
            <w:pPr>
              <w:jc w:val="center"/>
              <w:rPr>
                <w:color w:val="000000"/>
                <w:sz w:val="20"/>
                <w:szCs w:val="20"/>
              </w:rPr>
            </w:pPr>
          </w:p>
        </w:tc>
      </w:tr>
    </w:tbl>
    <w:p w14:paraId="5C684DDD" w14:textId="4BC265EF" w:rsidR="003D5F48" w:rsidRDefault="003D5F48" w:rsidP="00BB731F">
      <w:pPr>
        <w:shd w:val="clear" w:color="auto" w:fill="FFFFFF" w:themeFill="background1"/>
        <w:jc w:val="center"/>
        <w:rPr>
          <w:b/>
          <w:sz w:val="22"/>
        </w:rPr>
      </w:pPr>
    </w:p>
    <w:p w14:paraId="0001217D" w14:textId="466E76FA" w:rsidR="003D5F48" w:rsidRDefault="003D5F48" w:rsidP="00DD3E06">
      <w:pPr>
        <w:rPr>
          <w:b/>
          <w:sz w:val="22"/>
          <w:highlight w:val="yellow"/>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17FCD7DF" w:rsidR="00572AB3" w:rsidRPr="00021DA0" w:rsidRDefault="00572AB3" w:rsidP="00572AB3">
      <w:pPr>
        <w:jc w:val="both"/>
        <w:rPr>
          <w:color w:val="808080"/>
          <w:sz w:val="22"/>
        </w:rPr>
      </w:pPr>
      <w:r w:rsidRPr="00021DA0">
        <w:rPr>
          <w:color w:val="808080"/>
          <w:sz w:val="22"/>
        </w:rPr>
        <w:t xml:space="preserve">3. </w:t>
      </w:r>
      <w:r w:rsidR="004416E4">
        <w:rPr>
          <w:color w:val="808080"/>
          <w:sz w:val="22"/>
        </w:rPr>
        <w:t xml:space="preserve">Коэффициент снижения не </w:t>
      </w:r>
      <w:r w:rsidR="003567FC">
        <w:rPr>
          <w:color w:val="808080"/>
          <w:sz w:val="22"/>
        </w:rPr>
        <w:t>применяется к цене</w:t>
      </w:r>
      <w:r w:rsidRPr="00021DA0">
        <w:rPr>
          <w:color w:val="808080"/>
          <w:sz w:val="22"/>
        </w:rPr>
        <w:t xml:space="preserve"> договора</w:t>
      </w:r>
      <w:r w:rsidR="003567FC">
        <w:rPr>
          <w:color w:val="808080"/>
          <w:sz w:val="22"/>
        </w:rPr>
        <w:t>. Цена договора</w:t>
      </w:r>
      <w:r w:rsidRPr="00021DA0">
        <w:rPr>
          <w:color w:val="808080"/>
          <w:sz w:val="22"/>
        </w:rPr>
        <w:t xml:space="preserve"> </w:t>
      </w:r>
      <w:r w:rsidR="003567FC" w:rsidRPr="003567FC">
        <w:rPr>
          <w:color w:val="808080"/>
          <w:sz w:val="22"/>
        </w:rPr>
        <w:t>устанавливается в размере НМЦ договора, указанной в п. 6 раздела II «ИНФОРМАЦИОННАЯ КАРТА» документации</w:t>
      </w:r>
      <w:r w:rsidRPr="00021DA0">
        <w:rPr>
          <w:color w:val="808080"/>
          <w:sz w:val="22"/>
        </w:rPr>
        <w:t>.</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7" w:name="_Ref313304436"/>
      <w:bookmarkStart w:id="258" w:name="_Toc314507388"/>
      <w:bookmarkStart w:id="259"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8970859"/>
      <w:bookmarkEnd w:id="260"/>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1"/>
      <w:bookmarkEnd w:id="262"/>
      <w:bookmarkEnd w:id="263"/>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7"/>
      <w:bookmarkEnd w:id="258"/>
    </w:p>
    <w:p w14:paraId="775D0621" w14:textId="77777777" w:rsidR="00572AB3" w:rsidRPr="00021DA0" w:rsidRDefault="00572AB3" w:rsidP="00572AB3">
      <w:pPr>
        <w:jc w:val="center"/>
      </w:pPr>
      <w:r w:rsidRPr="00021DA0">
        <w:t>О ЗАКУПКЕ</w:t>
      </w:r>
      <w:bookmarkEnd w:id="259"/>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31D03925" w14:textId="77777777" w:rsidR="008534AC" w:rsidRDefault="008534AC" w:rsidP="00572AB3">
      <w:pPr>
        <w:sectPr w:rsidR="008534AC"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78970861"/>
      <w:bookmarkEnd w:id="264"/>
      <w:bookmarkEnd w:id="265"/>
      <w:bookmarkEnd w:id="266"/>
      <w:bookmarkEnd w:id="267"/>
      <w:bookmarkEnd w:id="268"/>
      <w:bookmarkEnd w:id="269"/>
      <w:bookmarkEnd w:id="270"/>
      <w:r w:rsidRPr="00021DA0">
        <w:rPr>
          <w:rFonts w:ascii="Times New Roman" w:eastAsia="MS Mincho" w:hAnsi="Times New Roman"/>
          <w:color w:val="17365D"/>
          <w:kern w:val="32"/>
          <w:szCs w:val="24"/>
          <w:lang w:val="x-none" w:eastAsia="x-none"/>
        </w:rPr>
        <w:lastRenderedPageBreak/>
        <w:t xml:space="preserve">РАЗДЕЛ IV. </w:t>
      </w:r>
      <w:bookmarkEnd w:id="271"/>
      <w:r w:rsidRPr="00021DA0">
        <w:rPr>
          <w:rFonts w:ascii="Times New Roman" w:eastAsia="MS Mincho" w:hAnsi="Times New Roman"/>
          <w:color w:val="17365D"/>
          <w:kern w:val="32"/>
          <w:szCs w:val="24"/>
          <w:lang w:eastAsia="x-none"/>
        </w:rPr>
        <w:t>ТЕХНИЧЕСКОЕ ЗАДАНИЕ</w:t>
      </w:r>
      <w:bookmarkEnd w:id="272"/>
      <w:bookmarkEnd w:id="273"/>
    </w:p>
    <w:p w14:paraId="5AB78BD3" w14:textId="77777777" w:rsidR="00867169" w:rsidRPr="004242E1" w:rsidRDefault="00867169" w:rsidP="00867169">
      <w:pPr>
        <w:tabs>
          <w:tab w:val="left" w:pos="142"/>
          <w:tab w:val="left" w:pos="709"/>
        </w:tabs>
        <w:ind w:firstLine="426"/>
        <w:jc w:val="center"/>
        <w:rPr>
          <w:b/>
          <w:lang w:eastAsia="en-US"/>
        </w:rPr>
      </w:pPr>
      <w:bookmarkStart w:id="274" w:name="_РАЗДЕЛ_V._ПРОЕКТ"/>
      <w:bookmarkStart w:id="275" w:name="_РАЗДЕЛ_V._ПРОЕКТ_1"/>
      <w:bookmarkStart w:id="276" w:name="_Toc23149545"/>
      <w:bookmarkStart w:id="277" w:name="_Toc54336132"/>
      <w:bookmarkStart w:id="278" w:name="_Toc78970862"/>
      <w:bookmarkEnd w:id="274"/>
      <w:bookmarkEnd w:id="275"/>
      <w:r w:rsidRPr="004242E1">
        <w:rPr>
          <w:b/>
          <w:lang w:eastAsia="en-US"/>
        </w:rPr>
        <w:t>Техническое задание</w:t>
      </w:r>
    </w:p>
    <w:p w14:paraId="2613A542" w14:textId="77777777" w:rsidR="00867169" w:rsidRDefault="00867169" w:rsidP="00E85D35"/>
    <w:p w14:paraId="5122FA13" w14:textId="38801E35" w:rsidR="00867169" w:rsidRDefault="00867169" w:rsidP="00E85D35">
      <w:r>
        <w:t>на поставку автомобилей:</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5685"/>
      </w:tblGrid>
      <w:tr w:rsidR="00867169" w:rsidRPr="007D12A5" w14:paraId="3D8EDECE" w14:textId="77777777" w:rsidTr="00811838">
        <w:tc>
          <w:tcPr>
            <w:tcW w:w="2183" w:type="pct"/>
            <w:shd w:val="clear" w:color="auto" w:fill="auto"/>
          </w:tcPr>
          <w:p w14:paraId="0B99CB3A" w14:textId="77777777" w:rsidR="00867169" w:rsidRPr="007D12A5" w:rsidRDefault="00867169" w:rsidP="00811838">
            <w:pPr>
              <w:shd w:val="clear" w:color="auto" w:fill="FFFFFF"/>
              <w:ind w:hanging="17"/>
              <w:jc w:val="both"/>
              <w:rPr>
                <w:rFonts w:eastAsia="Calibri"/>
              </w:rPr>
            </w:pPr>
          </w:p>
        </w:tc>
        <w:tc>
          <w:tcPr>
            <w:tcW w:w="2817" w:type="pct"/>
            <w:shd w:val="clear" w:color="auto" w:fill="auto"/>
          </w:tcPr>
          <w:p w14:paraId="261638D4" w14:textId="77777777" w:rsidR="00867169" w:rsidRPr="00327B4F" w:rsidRDefault="00867169" w:rsidP="00811838">
            <w:pPr>
              <w:shd w:val="clear" w:color="auto" w:fill="FFFFFF"/>
              <w:ind w:hanging="17"/>
              <w:jc w:val="both"/>
              <w:rPr>
                <w:rFonts w:eastAsia="Calibri"/>
              </w:rPr>
            </w:pPr>
          </w:p>
        </w:tc>
      </w:tr>
      <w:tr w:rsidR="00867169" w:rsidRPr="007D12A5" w14:paraId="52A394CA" w14:textId="77777777" w:rsidTr="00811838">
        <w:tc>
          <w:tcPr>
            <w:tcW w:w="2183" w:type="pct"/>
            <w:shd w:val="clear" w:color="auto" w:fill="auto"/>
          </w:tcPr>
          <w:p w14:paraId="2D064ABF" w14:textId="77777777" w:rsidR="00867169" w:rsidRPr="00550FDC" w:rsidRDefault="00867169" w:rsidP="00811838">
            <w:pPr>
              <w:shd w:val="clear" w:color="auto" w:fill="FFFFFF"/>
              <w:ind w:hanging="17"/>
              <w:jc w:val="both"/>
              <w:rPr>
                <w:rFonts w:eastAsia="Calibri"/>
                <w:b/>
              </w:rPr>
            </w:pPr>
            <w:r w:rsidRPr="00550FDC">
              <w:rPr>
                <w:rFonts w:eastAsia="Calibri"/>
                <w:b/>
              </w:rPr>
              <w:t>Автомобиль:</w:t>
            </w:r>
          </w:p>
        </w:tc>
        <w:tc>
          <w:tcPr>
            <w:tcW w:w="2817" w:type="pct"/>
            <w:shd w:val="clear" w:color="auto" w:fill="auto"/>
          </w:tcPr>
          <w:p w14:paraId="656E46EB" w14:textId="77777777" w:rsidR="00867169" w:rsidRPr="00550FDC" w:rsidRDefault="00867169" w:rsidP="00811838">
            <w:pPr>
              <w:shd w:val="clear" w:color="auto" w:fill="FFFFFF"/>
              <w:ind w:hanging="17"/>
              <w:jc w:val="both"/>
              <w:rPr>
                <w:rFonts w:eastAsia="Calibri"/>
                <w:b/>
              </w:rPr>
            </w:pPr>
            <w:r w:rsidRPr="00697F0E">
              <w:rPr>
                <w:rFonts w:eastAsia="Calibri"/>
                <w:b/>
              </w:rPr>
              <w:t xml:space="preserve">УАЗ </w:t>
            </w:r>
            <w:r>
              <w:rPr>
                <w:rFonts w:eastAsia="Calibri"/>
                <w:b/>
              </w:rPr>
              <w:t>390995-552</w:t>
            </w:r>
            <w:r w:rsidRPr="00697F0E">
              <w:rPr>
                <w:rFonts w:eastAsia="Calibri"/>
                <w:b/>
              </w:rPr>
              <w:t xml:space="preserve"> </w:t>
            </w:r>
            <w:r w:rsidRPr="00550FDC">
              <w:rPr>
                <w:rFonts w:eastAsia="Calibri"/>
                <w:b/>
              </w:rPr>
              <w:t xml:space="preserve">или </w:t>
            </w:r>
            <w:r>
              <w:rPr>
                <w:rFonts w:eastAsia="Calibri"/>
                <w:b/>
              </w:rPr>
              <w:t>эквивалент</w:t>
            </w:r>
          </w:p>
        </w:tc>
      </w:tr>
      <w:tr w:rsidR="00867169" w:rsidRPr="007D12A5" w14:paraId="461D220D" w14:textId="77777777" w:rsidTr="00811838">
        <w:tc>
          <w:tcPr>
            <w:tcW w:w="2183" w:type="pct"/>
            <w:shd w:val="clear" w:color="auto" w:fill="auto"/>
          </w:tcPr>
          <w:p w14:paraId="688FE70B" w14:textId="77777777" w:rsidR="00867169" w:rsidRPr="002F2518" w:rsidRDefault="00867169" w:rsidP="00811838">
            <w:pPr>
              <w:shd w:val="clear" w:color="auto" w:fill="FFFFFF"/>
              <w:ind w:hanging="17"/>
              <w:jc w:val="both"/>
              <w:rPr>
                <w:rFonts w:eastAsia="Calibri"/>
              </w:rPr>
            </w:pPr>
            <w:r>
              <w:rPr>
                <w:rFonts w:eastAsia="Calibri"/>
              </w:rPr>
              <w:t>Тип ТС</w:t>
            </w:r>
          </w:p>
        </w:tc>
        <w:tc>
          <w:tcPr>
            <w:tcW w:w="2817" w:type="pct"/>
            <w:shd w:val="clear" w:color="auto" w:fill="auto"/>
          </w:tcPr>
          <w:p w14:paraId="739F6CC8" w14:textId="77777777" w:rsidR="00867169" w:rsidRDefault="00867169" w:rsidP="00811838">
            <w:pPr>
              <w:shd w:val="clear" w:color="auto" w:fill="FFFFFF"/>
              <w:ind w:hanging="17"/>
              <w:jc w:val="both"/>
              <w:rPr>
                <w:rFonts w:eastAsia="Calibri"/>
              </w:rPr>
            </w:pPr>
            <w:r>
              <w:rPr>
                <w:rFonts w:eastAsia="Calibri"/>
              </w:rPr>
              <w:t>Грузовой фургон комби</w:t>
            </w:r>
          </w:p>
        </w:tc>
      </w:tr>
      <w:tr w:rsidR="00867169" w:rsidRPr="007D12A5" w14:paraId="2B8C8101" w14:textId="77777777" w:rsidTr="00811838">
        <w:tc>
          <w:tcPr>
            <w:tcW w:w="2183" w:type="pct"/>
            <w:shd w:val="clear" w:color="auto" w:fill="auto"/>
          </w:tcPr>
          <w:p w14:paraId="66B02E0D" w14:textId="77777777" w:rsidR="00867169" w:rsidRDefault="00867169" w:rsidP="00811838">
            <w:pPr>
              <w:shd w:val="clear" w:color="auto" w:fill="FFFFFF"/>
              <w:ind w:hanging="17"/>
              <w:jc w:val="both"/>
              <w:rPr>
                <w:rFonts w:eastAsia="Calibri"/>
              </w:rPr>
            </w:pPr>
            <w:r>
              <w:rPr>
                <w:rFonts w:eastAsia="Calibri"/>
              </w:rPr>
              <w:t>Категория ТС</w:t>
            </w:r>
          </w:p>
        </w:tc>
        <w:tc>
          <w:tcPr>
            <w:tcW w:w="2817" w:type="pct"/>
            <w:shd w:val="clear" w:color="auto" w:fill="auto"/>
          </w:tcPr>
          <w:p w14:paraId="0FE3A70E" w14:textId="77777777" w:rsidR="00867169" w:rsidRDefault="00867169" w:rsidP="00811838">
            <w:pPr>
              <w:shd w:val="clear" w:color="auto" w:fill="FFFFFF"/>
              <w:ind w:hanging="17"/>
              <w:jc w:val="both"/>
              <w:rPr>
                <w:rFonts w:eastAsia="Calibri"/>
              </w:rPr>
            </w:pPr>
            <w:r>
              <w:rPr>
                <w:rFonts w:eastAsia="Calibri"/>
              </w:rPr>
              <w:t>В</w:t>
            </w:r>
          </w:p>
        </w:tc>
      </w:tr>
      <w:tr w:rsidR="00867169" w:rsidRPr="007D12A5" w14:paraId="58938AF6" w14:textId="77777777" w:rsidTr="00811838">
        <w:tc>
          <w:tcPr>
            <w:tcW w:w="2183" w:type="pct"/>
            <w:shd w:val="clear" w:color="auto" w:fill="auto"/>
          </w:tcPr>
          <w:p w14:paraId="483DD0B0" w14:textId="77777777" w:rsidR="00867169" w:rsidRPr="007D12A5" w:rsidRDefault="00867169" w:rsidP="00811838">
            <w:pPr>
              <w:shd w:val="clear" w:color="auto" w:fill="FFFFFF"/>
              <w:ind w:hanging="17"/>
              <w:jc w:val="both"/>
              <w:rPr>
                <w:rFonts w:eastAsia="Calibri"/>
              </w:rPr>
            </w:pPr>
            <w:r>
              <w:rPr>
                <w:rFonts w:eastAsia="Calibri"/>
              </w:rPr>
              <w:t xml:space="preserve">Количество мест </w:t>
            </w:r>
          </w:p>
        </w:tc>
        <w:tc>
          <w:tcPr>
            <w:tcW w:w="2817" w:type="pct"/>
            <w:shd w:val="clear" w:color="auto" w:fill="auto"/>
          </w:tcPr>
          <w:p w14:paraId="067BDB2A" w14:textId="77777777" w:rsidR="00867169" w:rsidRPr="00EA7295" w:rsidRDefault="00867169" w:rsidP="00811838">
            <w:pPr>
              <w:shd w:val="clear" w:color="auto" w:fill="FFFFFF"/>
              <w:jc w:val="both"/>
              <w:rPr>
                <w:rFonts w:eastAsia="Calibri"/>
              </w:rPr>
            </w:pPr>
            <w:r>
              <w:rPr>
                <w:rFonts w:eastAsia="Calibri"/>
              </w:rPr>
              <w:t>Не менее 5</w:t>
            </w:r>
          </w:p>
        </w:tc>
      </w:tr>
      <w:tr w:rsidR="00867169" w:rsidRPr="007D12A5" w14:paraId="7FB648C4" w14:textId="77777777" w:rsidTr="00811838">
        <w:tc>
          <w:tcPr>
            <w:tcW w:w="2183" w:type="pct"/>
            <w:shd w:val="clear" w:color="auto" w:fill="auto"/>
          </w:tcPr>
          <w:p w14:paraId="2F46DBC1" w14:textId="77777777" w:rsidR="00867169" w:rsidRPr="007D12A5" w:rsidRDefault="00867169" w:rsidP="00811838">
            <w:pPr>
              <w:shd w:val="clear" w:color="auto" w:fill="FFFFFF"/>
              <w:ind w:hanging="17"/>
              <w:jc w:val="both"/>
              <w:rPr>
                <w:rFonts w:eastAsia="Calibri"/>
              </w:rPr>
            </w:pPr>
            <w:r w:rsidRPr="007D12A5">
              <w:rPr>
                <w:rFonts w:eastAsia="Calibri"/>
              </w:rPr>
              <w:t xml:space="preserve">Колесная формула </w:t>
            </w:r>
          </w:p>
        </w:tc>
        <w:tc>
          <w:tcPr>
            <w:tcW w:w="2817" w:type="pct"/>
            <w:shd w:val="clear" w:color="auto" w:fill="auto"/>
          </w:tcPr>
          <w:p w14:paraId="4C695387" w14:textId="77777777" w:rsidR="00867169" w:rsidRPr="00BF1A5F" w:rsidRDefault="00867169" w:rsidP="00811838">
            <w:pPr>
              <w:shd w:val="clear" w:color="auto" w:fill="FFFFFF"/>
              <w:ind w:hanging="17"/>
              <w:jc w:val="both"/>
              <w:rPr>
                <w:rFonts w:eastAsia="Calibri"/>
              </w:rPr>
            </w:pPr>
            <w:r w:rsidRPr="00327B4F">
              <w:rPr>
                <w:rFonts w:eastAsia="Calibri"/>
              </w:rPr>
              <w:t>4х4</w:t>
            </w:r>
            <w:r>
              <w:rPr>
                <w:rFonts w:eastAsia="Calibri"/>
              </w:rPr>
              <w:t xml:space="preserve"> с подключаемым передним приводом</w:t>
            </w:r>
          </w:p>
        </w:tc>
      </w:tr>
      <w:tr w:rsidR="00867169" w:rsidRPr="007D12A5" w14:paraId="5E1699A1" w14:textId="77777777" w:rsidTr="00811838">
        <w:tc>
          <w:tcPr>
            <w:tcW w:w="2183" w:type="pct"/>
            <w:shd w:val="clear" w:color="auto" w:fill="auto"/>
          </w:tcPr>
          <w:p w14:paraId="0F128888" w14:textId="77777777" w:rsidR="00867169" w:rsidRPr="007D12A5" w:rsidRDefault="00867169" w:rsidP="00811838">
            <w:pPr>
              <w:shd w:val="clear" w:color="auto" w:fill="FFFFFF"/>
              <w:ind w:hanging="17"/>
              <w:jc w:val="both"/>
              <w:rPr>
                <w:rFonts w:eastAsia="Calibri"/>
              </w:rPr>
            </w:pPr>
            <w:r w:rsidRPr="007D12A5">
              <w:rPr>
                <w:rFonts w:eastAsia="Calibri"/>
              </w:rPr>
              <w:t>Дата производства ТС</w:t>
            </w:r>
            <w:r>
              <w:rPr>
                <w:rFonts w:eastAsia="Calibri"/>
              </w:rPr>
              <w:t>, не ранее</w:t>
            </w:r>
          </w:p>
        </w:tc>
        <w:tc>
          <w:tcPr>
            <w:tcW w:w="2817" w:type="pct"/>
            <w:shd w:val="clear" w:color="auto" w:fill="auto"/>
          </w:tcPr>
          <w:p w14:paraId="550C90A9" w14:textId="77777777" w:rsidR="00867169" w:rsidRPr="00327B4F" w:rsidRDefault="00867169" w:rsidP="00811838">
            <w:pPr>
              <w:shd w:val="clear" w:color="auto" w:fill="FFFFFF"/>
              <w:ind w:hanging="17"/>
              <w:jc w:val="both"/>
              <w:rPr>
                <w:rFonts w:eastAsia="Calibri"/>
              </w:rPr>
            </w:pPr>
            <w:r>
              <w:rPr>
                <w:rFonts w:eastAsia="Calibri"/>
              </w:rPr>
              <w:t>2021</w:t>
            </w:r>
            <w:r w:rsidRPr="00327B4F">
              <w:rPr>
                <w:rFonts w:eastAsia="Calibri"/>
              </w:rPr>
              <w:t xml:space="preserve"> г.</w:t>
            </w:r>
          </w:p>
        </w:tc>
      </w:tr>
      <w:tr w:rsidR="00867169" w:rsidRPr="007D12A5" w14:paraId="28E34A9F" w14:textId="77777777" w:rsidTr="00811838">
        <w:tc>
          <w:tcPr>
            <w:tcW w:w="2183" w:type="pct"/>
            <w:shd w:val="clear" w:color="auto" w:fill="auto"/>
          </w:tcPr>
          <w:p w14:paraId="2410A775" w14:textId="77777777" w:rsidR="00867169" w:rsidRPr="007D12A5" w:rsidRDefault="00867169" w:rsidP="00811838">
            <w:pPr>
              <w:shd w:val="clear" w:color="auto" w:fill="FFFFFF"/>
              <w:ind w:hanging="17"/>
              <w:jc w:val="both"/>
              <w:rPr>
                <w:rFonts w:eastAsia="Calibri"/>
              </w:rPr>
            </w:pPr>
            <w:r>
              <w:rPr>
                <w:rFonts w:eastAsia="Calibri"/>
              </w:rPr>
              <w:t>Тип двигателя</w:t>
            </w:r>
          </w:p>
        </w:tc>
        <w:tc>
          <w:tcPr>
            <w:tcW w:w="2817" w:type="pct"/>
            <w:shd w:val="clear" w:color="auto" w:fill="auto"/>
          </w:tcPr>
          <w:p w14:paraId="2DF4F18C" w14:textId="77777777" w:rsidR="00867169" w:rsidRPr="00556A4D" w:rsidRDefault="00867169" w:rsidP="00811838">
            <w:pPr>
              <w:shd w:val="clear" w:color="auto" w:fill="FFFFFF"/>
              <w:ind w:hanging="17"/>
              <w:jc w:val="both"/>
              <w:rPr>
                <w:rFonts w:eastAsia="Calibri"/>
              </w:rPr>
            </w:pPr>
            <w:r>
              <w:rPr>
                <w:rFonts w:eastAsia="Calibri"/>
              </w:rPr>
              <w:t>бензиновый</w:t>
            </w:r>
          </w:p>
        </w:tc>
      </w:tr>
      <w:tr w:rsidR="00867169" w:rsidRPr="007D12A5" w14:paraId="39AA7DA5" w14:textId="77777777" w:rsidTr="00811838">
        <w:tc>
          <w:tcPr>
            <w:tcW w:w="2183" w:type="pct"/>
            <w:shd w:val="clear" w:color="auto" w:fill="auto"/>
          </w:tcPr>
          <w:p w14:paraId="32B28988" w14:textId="77777777" w:rsidR="00867169" w:rsidRPr="001A268D" w:rsidRDefault="00867169" w:rsidP="00811838">
            <w:pPr>
              <w:shd w:val="clear" w:color="auto" w:fill="FFFFFF"/>
              <w:ind w:hanging="17"/>
              <w:jc w:val="both"/>
            </w:pPr>
            <w:r w:rsidRPr="001A268D">
              <w:t>Система питания</w:t>
            </w:r>
          </w:p>
        </w:tc>
        <w:tc>
          <w:tcPr>
            <w:tcW w:w="2817" w:type="pct"/>
            <w:shd w:val="clear" w:color="auto" w:fill="auto"/>
          </w:tcPr>
          <w:p w14:paraId="06530319" w14:textId="77777777" w:rsidR="00867169" w:rsidRPr="00556A4D" w:rsidRDefault="00867169" w:rsidP="00811838">
            <w:pPr>
              <w:shd w:val="clear" w:color="auto" w:fill="FFFFFF"/>
              <w:ind w:hanging="17"/>
              <w:jc w:val="both"/>
            </w:pPr>
            <w:r w:rsidRPr="001A268D">
              <w:t>многоточечный впрыск топлива</w:t>
            </w:r>
          </w:p>
        </w:tc>
      </w:tr>
      <w:tr w:rsidR="00867169" w:rsidRPr="007D12A5" w14:paraId="3A70D327" w14:textId="77777777" w:rsidTr="00811838">
        <w:tc>
          <w:tcPr>
            <w:tcW w:w="2183" w:type="pct"/>
            <w:shd w:val="clear" w:color="auto" w:fill="auto"/>
          </w:tcPr>
          <w:p w14:paraId="5CA2F92F" w14:textId="77777777" w:rsidR="00867169" w:rsidRPr="001A268D" w:rsidRDefault="00867169" w:rsidP="00811838">
            <w:pPr>
              <w:ind w:right="-285"/>
              <w:jc w:val="both"/>
              <w:outlineLvl w:val="0"/>
            </w:pPr>
            <w:r w:rsidRPr="001A268D">
              <w:t>Система зажигания</w:t>
            </w:r>
          </w:p>
        </w:tc>
        <w:tc>
          <w:tcPr>
            <w:tcW w:w="2817" w:type="pct"/>
            <w:shd w:val="clear" w:color="auto" w:fill="auto"/>
          </w:tcPr>
          <w:p w14:paraId="733E5C88" w14:textId="77777777" w:rsidR="00867169" w:rsidRPr="00556A4D" w:rsidRDefault="00867169" w:rsidP="00811838">
            <w:pPr>
              <w:shd w:val="clear" w:color="auto" w:fill="FFFFFF"/>
              <w:ind w:hanging="17"/>
              <w:jc w:val="both"/>
            </w:pPr>
            <w:r w:rsidRPr="001A268D">
              <w:t>микропроцессорн</w:t>
            </w:r>
            <w:r>
              <w:t>ая</w:t>
            </w:r>
          </w:p>
        </w:tc>
      </w:tr>
      <w:tr w:rsidR="00867169" w:rsidRPr="007D12A5" w14:paraId="44ECB88B" w14:textId="77777777" w:rsidTr="00811838">
        <w:tc>
          <w:tcPr>
            <w:tcW w:w="2183" w:type="pct"/>
            <w:shd w:val="clear" w:color="auto" w:fill="auto"/>
          </w:tcPr>
          <w:p w14:paraId="156161DA" w14:textId="77777777" w:rsidR="00867169" w:rsidRPr="007D12A5" w:rsidRDefault="00867169" w:rsidP="00811838">
            <w:pPr>
              <w:shd w:val="clear" w:color="auto" w:fill="FFFFFF"/>
              <w:ind w:hanging="17"/>
              <w:jc w:val="both"/>
              <w:rPr>
                <w:rFonts w:eastAsia="Calibri"/>
              </w:rPr>
            </w:pPr>
            <w:r>
              <w:rPr>
                <w:rFonts w:eastAsia="Calibri"/>
              </w:rPr>
              <w:t>Топливо</w:t>
            </w:r>
            <w:r w:rsidRPr="007D12A5">
              <w:rPr>
                <w:rFonts w:eastAsia="Calibri"/>
              </w:rPr>
              <w:t xml:space="preserve"> </w:t>
            </w:r>
          </w:p>
        </w:tc>
        <w:tc>
          <w:tcPr>
            <w:tcW w:w="2817" w:type="pct"/>
            <w:shd w:val="clear" w:color="auto" w:fill="auto"/>
          </w:tcPr>
          <w:p w14:paraId="53F3A423" w14:textId="77777777" w:rsidR="00867169" w:rsidRPr="00556A4D" w:rsidRDefault="00867169" w:rsidP="00811838">
            <w:pPr>
              <w:shd w:val="clear" w:color="auto" w:fill="FFFFFF"/>
              <w:ind w:hanging="17"/>
              <w:jc w:val="both"/>
              <w:rPr>
                <w:rFonts w:eastAsia="Calibri"/>
              </w:rPr>
            </w:pPr>
            <w:r>
              <w:rPr>
                <w:rFonts w:eastAsia="Calibri"/>
              </w:rPr>
              <w:t>Бензин 92/95</w:t>
            </w:r>
          </w:p>
        </w:tc>
      </w:tr>
      <w:tr w:rsidR="00867169" w:rsidRPr="007D12A5" w14:paraId="0657AAD2" w14:textId="77777777" w:rsidTr="00811838">
        <w:tc>
          <w:tcPr>
            <w:tcW w:w="2183" w:type="pct"/>
            <w:shd w:val="clear" w:color="auto" w:fill="auto"/>
          </w:tcPr>
          <w:p w14:paraId="48708091" w14:textId="77777777" w:rsidR="00867169" w:rsidRDefault="00867169" w:rsidP="00811838">
            <w:pPr>
              <w:shd w:val="clear" w:color="auto" w:fill="FFFFFF"/>
              <w:ind w:hanging="17"/>
              <w:jc w:val="both"/>
              <w:rPr>
                <w:rFonts w:eastAsia="Calibri"/>
              </w:rPr>
            </w:pPr>
            <w:r>
              <w:rPr>
                <w:rFonts w:eastAsia="Calibri"/>
              </w:rPr>
              <w:t>Экологический класс</w:t>
            </w:r>
          </w:p>
        </w:tc>
        <w:tc>
          <w:tcPr>
            <w:tcW w:w="2817" w:type="pct"/>
            <w:shd w:val="clear" w:color="auto" w:fill="auto"/>
          </w:tcPr>
          <w:p w14:paraId="1F010CE0" w14:textId="77777777" w:rsidR="00867169" w:rsidRPr="00BF1A5F" w:rsidRDefault="00867169" w:rsidP="00811838">
            <w:pPr>
              <w:shd w:val="clear" w:color="auto" w:fill="FFFFFF"/>
              <w:ind w:hanging="17"/>
              <w:jc w:val="both"/>
              <w:rPr>
                <w:rFonts w:eastAsia="Calibri"/>
                <w:lang w:val="en-US"/>
              </w:rPr>
            </w:pPr>
            <w:r>
              <w:rPr>
                <w:rFonts w:eastAsia="Calibri"/>
                <w:lang w:val="en-US"/>
              </w:rPr>
              <w:t>EURO 5</w:t>
            </w:r>
          </w:p>
        </w:tc>
      </w:tr>
      <w:tr w:rsidR="00867169" w:rsidRPr="007D12A5" w14:paraId="6DE15AF9" w14:textId="77777777" w:rsidTr="00811838">
        <w:tc>
          <w:tcPr>
            <w:tcW w:w="2183" w:type="pct"/>
            <w:shd w:val="clear" w:color="auto" w:fill="auto"/>
          </w:tcPr>
          <w:p w14:paraId="6C40EBAA" w14:textId="77777777" w:rsidR="00867169" w:rsidRPr="007D12A5" w:rsidRDefault="00867169" w:rsidP="00811838">
            <w:pPr>
              <w:shd w:val="clear" w:color="auto" w:fill="FFFFFF"/>
              <w:ind w:hanging="17"/>
              <w:jc w:val="both"/>
              <w:rPr>
                <w:rFonts w:eastAsia="Calibri"/>
              </w:rPr>
            </w:pPr>
            <w:r w:rsidRPr="007D12A5">
              <w:rPr>
                <w:rFonts w:eastAsia="Calibri"/>
              </w:rPr>
              <w:t>Мощность двигателя, кВт (л.с.)</w:t>
            </w:r>
            <w:r>
              <w:rPr>
                <w:rFonts w:eastAsia="Calibri"/>
              </w:rPr>
              <w:t xml:space="preserve"> не менее</w:t>
            </w:r>
          </w:p>
        </w:tc>
        <w:tc>
          <w:tcPr>
            <w:tcW w:w="2817" w:type="pct"/>
            <w:shd w:val="clear" w:color="auto" w:fill="auto"/>
          </w:tcPr>
          <w:p w14:paraId="119DCD80" w14:textId="77777777" w:rsidR="00867169" w:rsidRPr="00556A4D" w:rsidRDefault="00867169" w:rsidP="00811838">
            <w:pPr>
              <w:shd w:val="clear" w:color="auto" w:fill="FFFFFF"/>
              <w:ind w:hanging="17"/>
              <w:jc w:val="both"/>
              <w:rPr>
                <w:rFonts w:eastAsia="Calibri"/>
              </w:rPr>
            </w:pPr>
            <w:r>
              <w:rPr>
                <w:rFonts w:eastAsia="Calibri"/>
              </w:rPr>
              <w:t>82,5 (112,2)</w:t>
            </w:r>
          </w:p>
        </w:tc>
      </w:tr>
      <w:tr w:rsidR="00867169" w:rsidRPr="007D12A5" w14:paraId="3EBB124D" w14:textId="77777777" w:rsidTr="00811838">
        <w:tc>
          <w:tcPr>
            <w:tcW w:w="2183" w:type="pct"/>
            <w:shd w:val="clear" w:color="auto" w:fill="auto"/>
          </w:tcPr>
          <w:p w14:paraId="796BFA7D" w14:textId="77777777" w:rsidR="00867169" w:rsidRPr="007D12A5" w:rsidRDefault="00867169" w:rsidP="00811838">
            <w:pPr>
              <w:shd w:val="clear" w:color="auto" w:fill="FFFFFF"/>
              <w:ind w:hanging="17"/>
              <w:jc w:val="both"/>
              <w:rPr>
                <w:rFonts w:eastAsia="Calibri"/>
              </w:rPr>
            </w:pPr>
            <w:r w:rsidRPr="007D12A5">
              <w:rPr>
                <w:rFonts w:eastAsia="Calibri"/>
              </w:rPr>
              <w:t>КПП</w:t>
            </w:r>
          </w:p>
        </w:tc>
        <w:tc>
          <w:tcPr>
            <w:tcW w:w="2817" w:type="pct"/>
            <w:shd w:val="clear" w:color="auto" w:fill="auto"/>
          </w:tcPr>
          <w:p w14:paraId="3E758D50" w14:textId="77777777" w:rsidR="00867169" w:rsidRPr="00556A4D" w:rsidRDefault="00867169" w:rsidP="00811838">
            <w:pPr>
              <w:shd w:val="clear" w:color="auto" w:fill="FFFFFF"/>
              <w:ind w:hanging="17"/>
              <w:jc w:val="both"/>
              <w:rPr>
                <w:rFonts w:eastAsia="Calibri"/>
              </w:rPr>
            </w:pPr>
            <w:r w:rsidRPr="00556A4D">
              <w:rPr>
                <w:rFonts w:eastAsia="Calibri"/>
              </w:rPr>
              <w:t>Механическая 5-ти ступенчатая</w:t>
            </w:r>
          </w:p>
        </w:tc>
      </w:tr>
      <w:tr w:rsidR="00867169" w:rsidRPr="007D12A5" w14:paraId="0D30099B" w14:textId="77777777" w:rsidTr="00811838">
        <w:tc>
          <w:tcPr>
            <w:tcW w:w="2183" w:type="pct"/>
            <w:shd w:val="clear" w:color="auto" w:fill="auto"/>
          </w:tcPr>
          <w:p w14:paraId="29B9DE74" w14:textId="77777777" w:rsidR="00867169" w:rsidRPr="007D12A5" w:rsidRDefault="00867169" w:rsidP="00811838">
            <w:pPr>
              <w:shd w:val="clear" w:color="auto" w:fill="FFFFFF"/>
              <w:ind w:hanging="17"/>
              <w:jc w:val="both"/>
              <w:rPr>
                <w:rFonts w:eastAsia="Calibri"/>
              </w:rPr>
            </w:pPr>
            <w:r>
              <w:rPr>
                <w:rFonts w:eastAsia="Calibri"/>
              </w:rPr>
              <w:t>Раздаточная коробка</w:t>
            </w:r>
          </w:p>
        </w:tc>
        <w:tc>
          <w:tcPr>
            <w:tcW w:w="2817" w:type="pct"/>
            <w:shd w:val="clear" w:color="auto" w:fill="auto"/>
          </w:tcPr>
          <w:p w14:paraId="5A97D0BF" w14:textId="77777777" w:rsidR="00867169" w:rsidRPr="00BF1A5F" w:rsidRDefault="00867169" w:rsidP="00811838">
            <w:pPr>
              <w:shd w:val="clear" w:color="auto" w:fill="FFFFFF"/>
              <w:ind w:hanging="17"/>
              <w:jc w:val="both"/>
              <w:rPr>
                <w:rFonts w:eastAsia="Calibri"/>
              </w:rPr>
            </w:pPr>
            <w:r>
              <w:rPr>
                <w:rFonts w:eastAsia="Calibri"/>
              </w:rPr>
              <w:t>Двухступенчатая с механическим приводом</w:t>
            </w:r>
          </w:p>
        </w:tc>
      </w:tr>
      <w:tr w:rsidR="00867169" w:rsidRPr="007D12A5" w14:paraId="029E4AC0" w14:textId="77777777" w:rsidTr="00811838">
        <w:tc>
          <w:tcPr>
            <w:tcW w:w="2183" w:type="pct"/>
            <w:shd w:val="clear" w:color="auto" w:fill="auto"/>
          </w:tcPr>
          <w:p w14:paraId="06ED2719" w14:textId="77777777" w:rsidR="00867169" w:rsidRDefault="00867169" w:rsidP="00811838">
            <w:pPr>
              <w:shd w:val="clear" w:color="auto" w:fill="FFFFFF"/>
              <w:ind w:hanging="17"/>
              <w:jc w:val="both"/>
              <w:rPr>
                <w:rFonts w:eastAsia="Calibri"/>
              </w:rPr>
            </w:pPr>
            <w:r>
              <w:t>Привод</w:t>
            </w:r>
          </w:p>
        </w:tc>
        <w:tc>
          <w:tcPr>
            <w:tcW w:w="2817" w:type="pct"/>
            <w:shd w:val="clear" w:color="auto" w:fill="auto"/>
          </w:tcPr>
          <w:p w14:paraId="5301AEDE" w14:textId="77777777" w:rsidR="00867169" w:rsidRPr="00556A4D" w:rsidRDefault="00867169" w:rsidP="00811838">
            <w:pPr>
              <w:shd w:val="clear" w:color="auto" w:fill="FFFFFF"/>
              <w:ind w:hanging="17"/>
              <w:jc w:val="both"/>
              <w:rPr>
                <w:rFonts w:eastAsia="Calibri"/>
              </w:rPr>
            </w:pPr>
            <w:r>
              <w:t>постоянный задний, с жестко подключаемым передним</w:t>
            </w:r>
          </w:p>
        </w:tc>
      </w:tr>
      <w:tr w:rsidR="00867169" w:rsidRPr="007D12A5" w14:paraId="678CE6AF" w14:textId="77777777" w:rsidTr="00811838">
        <w:tc>
          <w:tcPr>
            <w:tcW w:w="2183" w:type="pct"/>
            <w:shd w:val="clear" w:color="auto" w:fill="auto"/>
          </w:tcPr>
          <w:p w14:paraId="0DA661E6" w14:textId="77777777" w:rsidR="00867169" w:rsidRPr="007D12A5" w:rsidRDefault="00867169" w:rsidP="00811838">
            <w:pPr>
              <w:shd w:val="clear" w:color="auto" w:fill="FFFFFF"/>
              <w:ind w:hanging="17"/>
              <w:jc w:val="both"/>
              <w:rPr>
                <w:rFonts w:eastAsia="Calibri"/>
              </w:rPr>
            </w:pPr>
            <w:r>
              <w:rPr>
                <w:rFonts w:eastAsia="Calibri"/>
              </w:rPr>
              <w:t>Шины</w:t>
            </w:r>
          </w:p>
        </w:tc>
        <w:tc>
          <w:tcPr>
            <w:tcW w:w="2817" w:type="pct"/>
            <w:shd w:val="clear" w:color="auto" w:fill="auto"/>
          </w:tcPr>
          <w:p w14:paraId="4306663C" w14:textId="77777777" w:rsidR="00867169" w:rsidRPr="00BF1A5F" w:rsidRDefault="00867169" w:rsidP="00811838">
            <w:pPr>
              <w:shd w:val="clear" w:color="auto" w:fill="FFFFFF"/>
              <w:ind w:hanging="17"/>
              <w:jc w:val="both"/>
              <w:rPr>
                <w:rFonts w:eastAsia="Calibri"/>
                <w:lang w:val="en-US"/>
              </w:rPr>
            </w:pPr>
            <w:r>
              <w:rPr>
                <w:rFonts w:eastAsia="Calibri"/>
              </w:rPr>
              <w:t xml:space="preserve">225/75 </w:t>
            </w:r>
            <w:r>
              <w:rPr>
                <w:rFonts w:eastAsia="Calibri"/>
                <w:lang w:val="en-US"/>
              </w:rPr>
              <w:t>R16</w:t>
            </w:r>
          </w:p>
        </w:tc>
      </w:tr>
      <w:tr w:rsidR="00867169" w:rsidRPr="007D12A5" w14:paraId="056C24F1" w14:textId="77777777" w:rsidTr="00811838">
        <w:tc>
          <w:tcPr>
            <w:tcW w:w="2183" w:type="pct"/>
            <w:shd w:val="clear" w:color="auto" w:fill="auto"/>
          </w:tcPr>
          <w:p w14:paraId="237AAE14" w14:textId="77777777" w:rsidR="00867169" w:rsidRDefault="00867169" w:rsidP="00811838">
            <w:pPr>
              <w:shd w:val="clear" w:color="auto" w:fill="FFFFFF"/>
              <w:ind w:hanging="17"/>
              <w:jc w:val="both"/>
              <w:rPr>
                <w:rFonts w:eastAsia="Calibri"/>
              </w:rPr>
            </w:pPr>
            <w:r>
              <w:rPr>
                <w:rFonts w:eastAsia="Calibri"/>
              </w:rPr>
              <w:t>Стандарты безопасности</w:t>
            </w:r>
          </w:p>
        </w:tc>
        <w:tc>
          <w:tcPr>
            <w:tcW w:w="2817" w:type="pct"/>
            <w:shd w:val="clear" w:color="auto" w:fill="auto"/>
          </w:tcPr>
          <w:p w14:paraId="3474FB53" w14:textId="77777777" w:rsidR="00867169" w:rsidRPr="00550FDC" w:rsidRDefault="00867169" w:rsidP="00811838">
            <w:pPr>
              <w:rPr>
                <w:color w:val="000000"/>
              </w:rPr>
            </w:pPr>
            <w:r w:rsidRPr="00550FDC">
              <w:rPr>
                <w:color w:val="000000"/>
              </w:rPr>
              <w:t>автомобиль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14:paraId="06DA72A0" w14:textId="77777777" w:rsidR="00867169" w:rsidRDefault="00867169" w:rsidP="00811838">
            <w:pPr>
              <w:shd w:val="clear" w:color="auto" w:fill="FFFFFF"/>
              <w:ind w:hanging="17"/>
              <w:jc w:val="both"/>
              <w:rPr>
                <w:rFonts w:eastAsia="Calibri"/>
              </w:rPr>
            </w:pPr>
          </w:p>
        </w:tc>
      </w:tr>
      <w:tr w:rsidR="00867169" w:rsidRPr="007D12A5" w14:paraId="5AB7C5B3" w14:textId="77777777" w:rsidTr="00811838">
        <w:tc>
          <w:tcPr>
            <w:tcW w:w="2183" w:type="pct"/>
            <w:shd w:val="clear" w:color="auto" w:fill="auto"/>
          </w:tcPr>
          <w:p w14:paraId="20D1E999" w14:textId="77777777" w:rsidR="00867169" w:rsidRDefault="00867169" w:rsidP="00811838">
            <w:pPr>
              <w:shd w:val="clear" w:color="auto" w:fill="FFFFFF"/>
              <w:ind w:hanging="17"/>
              <w:jc w:val="both"/>
              <w:rPr>
                <w:rFonts w:eastAsia="Calibri"/>
              </w:rPr>
            </w:pPr>
          </w:p>
        </w:tc>
        <w:tc>
          <w:tcPr>
            <w:tcW w:w="2817" w:type="pct"/>
            <w:shd w:val="clear" w:color="auto" w:fill="auto"/>
          </w:tcPr>
          <w:p w14:paraId="2FFB6754" w14:textId="77777777" w:rsidR="00867169" w:rsidRDefault="00867169" w:rsidP="00811838">
            <w:pPr>
              <w:shd w:val="clear" w:color="auto" w:fill="FFFFFF"/>
              <w:ind w:hanging="17"/>
              <w:jc w:val="both"/>
              <w:rPr>
                <w:rFonts w:eastAsia="Calibri"/>
              </w:rPr>
            </w:pPr>
          </w:p>
        </w:tc>
      </w:tr>
      <w:tr w:rsidR="00867169" w:rsidRPr="007D12A5" w14:paraId="15FE11C8" w14:textId="77777777" w:rsidTr="00811838">
        <w:tc>
          <w:tcPr>
            <w:tcW w:w="2183" w:type="pct"/>
            <w:shd w:val="clear" w:color="auto" w:fill="auto"/>
          </w:tcPr>
          <w:p w14:paraId="5728491B" w14:textId="77777777" w:rsidR="00867169" w:rsidRPr="007D12A5" w:rsidRDefault="00867169" w:rsidP="00811838">
            <w:pPr>
              <w:shd w:val="clear" w:color="auto" w:fill="FFFFFF"/>
              <w:ind w:hanging="17"/>
              <w:jc w:val="both"/>
              <w:rPr>
                <w:rFonts w:eastAsia="Calibri"/>
              </w:rPr>
            </w:pPr>
            <w:r w:rsidRPr="00327B4F">
              <w:rPr>
                <w:rFonts w:eastAsia="Calibri"/>
                <w:b/>
              </w:rPr>
              <w:t>Комплектация:</w:t>
            </w:r>
          </w:p>
        </w:tc>
        <w:tc>
          <w:tcPr>
            <w:tcW w:w="2817" w:type="pct"/>
            <w:shd w:val="clear" w:color="auto" w:fill="auto"/>
          </w:tcPr>
          <w:p w14:paraId="3F896BEC" w14:textId="77777777" w:rsidR="00867169" w:rsidRPr="00F37A09" w:rsidRDefault="00867169" w:rsidP="00811838">
            <w:pPr>
              <w:shd w:val="clear" w:color="auto" w:fill="FFFFFF"/>
              <w:ind w:hanging="17"/>
              <w:jc w:val="both"/>
              <w:rPr>
                <w:rFonts w:eastAsia="Calibri"/>
                <w:b/>
              </w:rPr>
            </w:pPr>
            <w:r w:rsidRPr="00550FDC">
              <w:rPr>
                <w:rFonts w:eastAsia="Calibri"/>
                <w:b/>
              </w:rPr>
              <w:t>базовое заводское исполнение</w:t>
            </w:r>
          </w:p>
        </w:tc>
      </w:tr>
      <w:tr w:rsidR="00867169" w:rsidRPr="007D12A5" w14:paraId="71DB777E" w14:textId="77777777" w:rsidTr="00811838">
        <w:tc>
          <w:tcPr>
            <w:tcW w:w="2183" w:type="pct"/>
            <w:shd w:val="clear" w:color="auto" w:fill="auto"/>
          </w:tcPr>
          <w:p w14:paraId="4EFCDF5A"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5611544A" w14:textId="77777777" w:rsidR="00867169" w:rsidRPr="00801070" w:rsidRDefault="00867169" w:rsidP="00811838">
            <w:pPr>
              <w:shd w:val="clear" w:color="auto" w:fill="FFFFFF"/>
              <w:ind w:hanging="17"/>
              <w:jc w:val="both"/>
              <w:rPr>
                <w:rFonts w:eastAsia="Calibri"/>
              </w:rPr>
            </w:pPr>
            <w:r w:rsidRPr="00801070">
              <w:rPr>
                <w:rFonts w:eastAsia="Calibri"/>
              </w:rPr>
              <w:t>ГУР (гидроусилитель рулевого управления)</w:t>
            </w:r>
          </w:p>
        </w:tc>
      </w:tr>
      <w:tr w:rsidR="00867169" w:rsidRPr="007D12A5" w14:paraId="5D2C8296" w14:textId="77777777" w:rsidTr="00811838">
        <w:tc>
          <w:tcPr>
            <w:tcW w:w="2183" w:type="pct"/>
            <w:shd w:val="clear" w:color="auto" w:fill="auto"/>
          </w:tcPr>
          <w:p w14:paraId="0B840A19"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63841528" w14:textId="77777777" w:rsidR="00867169" w:rsidRPr="00801070" w:rsidRDefault="00867169" w:rsidP="00811838">
            <w:pPr>
              <w:shd w:val="clear" w:color="auto" w:fill="FFFFFF"/>
              <w:ind w:hanging="17"/>
              <w:jc w:val="both"/>
              <w:rPr>
                <w:rFonts w:eastAsia="Calibri"/>
              </w:rPr>
            </w:pPr>
            <w:r w:rsidRPr="00801070">
              <w:rPr>
                <w:rFonts w:eastAsia="Calibri"/>
              </w:rPr>
              <w:t xml:space="preserve">Диски стальные 16» с шинами 225/75 </w:t>
            </w:r>
            <w:r w:rsidRPr="00801070">
              <w:rPr>
                <w:rFonts w:eastAsia="Calibri"/>
                <w:lang w:val="en-US"/>
              </w:rPr>
              <w:t>R</w:t>
            </w:r>
            <w:r w:rsidRPr="00801070">
              <w:rPr>
                <w:rFonts w:eastAsia="Calibri"/>
              </w:rPr>
              <w:t>16</w:t>
            </w:r>
          </w:p>
        </w:tc>
      </w:tr>
      <w:tr w:rsidR="00867169" w:rsidRPr="007D12A5" w14:paraId="79D55B65" w14:textId="77777777" w:rsidTr="00811838">
        <w:tc>
          <w:tcPr>
            <w:tcW w:w="2183" w:type="pct"/>
            <w:shd w:val="clear" w:color="auto" w:fill="auto"/>
          </w:tcPr>
          <w:p w14:paraId="0F9A9348"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3810DC04" w14:textId="77777777" w:rsidR="00867169" w:rsidRPr="00801070" w:rsidRDefault="00867169" w:rsidP="00811838">
            <w:pPr>
              <w:shd w:val="clear" w:color="auto" w:fill="FFFFFF"/>
              <w:ind w:hanging="17"/>
              <w:jc w:val="both"/>
              <w:rPr>
                <w:rFonts w:eastAsia="Calibri"/>
              </w:rPr>
            </w:pPr>
            <w:r w:rsidRPr="00801070">
              <w:rPr>
                <w:rFonts w:eastAsia="Calibri"/>
              </w:rPr>
              <w:t>Полноразмерное запасное колесо</w:t>
            </w:r>
          </w:p>
        </w:tc>
      </w:tr>
      <w:tr w:rsidR="00867169" w:rsidRPr="007D12A5" w14:paraId="4D212543" w14:textId="77777777" w:rsidTr="00811838">
        <w:tc>
          <w:tcPr>
            <w:tcW w:w="2183" w:type="pct"/>
            <w:shd w:val="clear" w:color="auto" w:fill="auto"/>
          </w:tcPr>
          <w:p w14:paraId="092018A6"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2F5E3B99" w14:textId="77777777" w:rsidR="00867169" w:rsidRPr="00801070" w:rsidRDefault="00867169" w:rsidP="00811838">
            <w:pPr>
              <w:shd w:val="clear" w:color="auto" w:fill="FFFFFF"/>
              <w:ind w:hanging="17"/>
              <w:jc w:val="both"/>
              <w:rPr>
                <w:rFonts w:eastAsia="Calibri"/>
              </w:rPr>
            </w:pPr>
            <w:r w:rsidRPr="00801070">
              <w:rPr>
                <w:rFonts w:eastAsia="Calibri"/>
              </w:rPr>
              <w:t>Ремни безопасности</w:t>
            </w:r>
          </w:p>
        </w:tc>
      </w:tr>
      <w:tr w:rsidR="00867169" w:rsidRPr="007D12A5" w14:paraId="4217ED47" w14:textId="77777777" w:rsidTr="00811838">
        <w:tc>
          <w:tcPr>
            <w:tcW w:w="2183" w:type="pct"/>
            <w:shd w:val="clear" w:color="auto" w:fill="auto"/>
          </w:tcPr>
          <w:p w14:paraId="0B9F5C86"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7BAD4AB5" w14:textId="38194668" w:rsidR="00867169" w:rsidRPr="00801070" w:rsidRDefault="00867169" w:rsidP="00811838">
            <w:pPr>
              <w:shd w:val="clear" w:color="auto" w:fill="FFFFFF"/>
              <w:ind w:hanging="17"/>
              <w:jc w:val="both"/>
              <w:rPr>
                <w:rFonts w:eastAsia="Calibri"/>
              </w:rPr>
            </w:pPr>
            <w:r w:rsidRPr="00801070">
              <w:rPr>
                <w:rFonts w:eastAsia="Calibri"/>
              </w:rPr>
              <w:t>Устройство вызова экс</w:t>
            </w:r>
            <w:r w:rsidR="00184088">
              <w:rPr>
                <w:rFonts w:eastAsia="Calibri"/>
              </w:rPr>
              <w:t>т</w:t>
            </w:r>
            <w:r w:rsidRPr="00801070">
              <w:rPr>
                <w:rFonts w:eastAsia="Calibri"/>
              </w:rPr>
              <w:t>ренных оперативных служб «ЭРА-Глонасс»</w:t>
            </w:r>
          </w:p>
        </w:tc>
      </w:tr>
      <w:tr w:rsidR="00867169" w:rsidRPr="007D12A5" w14:paraId="5B1B9F50" w14:textId="77777777" w:rsidTr="00811838">
        <w:tc>
          <w:tcPr>
            <w:tcW w:w="2183" w:type="pct"/>
            <w:shd w:val="clear" w:color="auto" w:fill="auto"/>
          </w:tcPr>
          <w:p w14:paraId="2AF68972"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4F03AD49" w14:textId="77777777" w:rsidR="00867169" w:rsidRPr="00801070" w:rsidRDefault="00867169" w:rsidP="00811838">
            <w:pPr>
              <w:shd w:val="clear" w:color="auto" w:fill="FFFFFF"/>
              <w:ind w:hanging="17"/>
              <w:jc w:val="both"/>
              <w:rPr>
                <w:rFonts w:eastAsia="Calibri"/>
              </w:rPr>
            </w:pPr>
            <w:r w:rsidRPr="00801070">
              <w:rPr>
                <w:rFonts w:eastAsia="Calibri"/>
              </w:rPr>
              <w:t>Домкрат металлический</w:t>
            </w:r>
          </w:p>
        </w:tc>
      </w:tr>
      <w:tr w:rsidR="00867169" w:rsidRPr="007D12A5" w14:paraId="78126172" w14:textId="77777777" w:rsidTr="00811838">
        <w:tc>
          <w:tcPr>
            <w:tcW w:w="2183" w:type="pct"/>
            <w:shd w:val="clear" w:color="auto" w:fill="auto"/>
          </w:tcPr>
          <w:p w14:paraId="4DBB9914"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30EC6603" w14:textId="77777777" w:rsidR="00867169" w:rsidRPr="00801070" w:rsidRDefault="00867169" w:rsidP="00811838">
            <w:pPr>
              <w:shd w:val="clear" w:color="auto" w:fill="FFFFFF"/>
              <w:ind w:hanging="17"/>
              <w:jc w:val="both"/>
              <w:rPr>
                <w:rFonts w:eastAsia="Calibri"/>
              </w:rPr>
            </w:pPr>
            <w:r w:rsidRPr="00801070">
              <w:rPr>
                <w:rFonts w:eastAsia="Calibri"/>
              </w:rPr>
              <w:t>Баллонный ключ</w:t>
            </w:r>
          </w:p>
        </w:tc>
      </w:tr>
      <w:tr w:rsidR="00867169" w:rsidRPr="007D12A5" w14:paraId="3EAF13D6" w14:textId="77777777" w:rsidTr="00811838">
        <w:tc>
          <w:tcPr>
            <w:tcW w:w="2183" w:type="pct"/>
            <w:shd w:val="clear" w:color="auto" w:fill="auto"/>
          </w:tcPr>
          <w:p w14:paraId="743142E1"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20DFA44E" w14:textId="77777777" w:rsidR="00867169" w:rsidRPr="00801070" w:rsidRDefault="00867169" w:rsidP="00811838">
            <w:pPr>
              <w:shd w:val="clear" w:color="auto" w:fill="FFFFFF"/>
              <w:ind w:hanging="17"/>
              <w:jc w:val="both"/>
              <w:rPr>
                <w:rFonts w:eastAsia="Calibri"/>
              </w:rPr>
            </w:pPr>
            <w:r w:rsidRPr="00801070">
              <w:rPr>
                <w:rFonts w:eastAsia="Calibri"/>
              </w:rPr>
              <w:t>Брызговики передние</w:t>
            </w:r>
          </w:p>
        </w:tc>
      </w:tr>
      <w:tr w:rsidR="00867169" w:rsidRPr="007D12A5" w14:paraId="131FBE80" w14:textId="77777777" w:rsidTr="00811838">
        <w:tc>
          <w:tcPr>
            <w:tcW w:w="2183" w:type="pct"/>
            <w:shd w:val="clear" w:color="auto" w:fill="auto"/>
          </w:tcPr>
          <w:p w14:paraId="5D98C7DD"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4938624B" w14:textId="77777777" w:rsidR="00867169" w:rsidRPr="00801070" w:rsidRDefault="00867169" w:rsidP="00811838">
            <w:pPr>
              <w:shd w:val="clear" w:color="auto" w:fill="FFFFFF"/>
              <w:ind w:hanging="17"/>
              <w:jc w:val="both"/>
              <w:rPr>
                <w:rFonts w:eastAsia="Calibri"/>
              </w:rPr>
            </w:pPr>
            <w:r w:rsidRPr="00801070">
              <w:rPr>
                <w:rFonts w:eastAsia="Calibri"/>
              </w:rPr>
              <w:t>Брызговики задние</w:t>
            </w:r>
          </w:p>
        </w:tc>
      </w:tr>
      <w:tr w:rsidR="003F2573" w:rsidRPr="007D12A5" w14:paraId="6DB4732A" w14:textId="77777777" w:rsidTr="00811838">
        <w:tc>
          <w:tcPr>
            <w:tcW w:w="2183" w:type="pct"/>
            <w:shd w:val="clear" w:color="auto" w:fill="auto"/>
          </w:tcPr>
          <w:p w14:paraId="6877A4EF" w14:textId="77777777" w:rsidR="003F2573" w:rsidRPr="00327B4F" w:rsidRDefault="003F2573" w:rsidP="00811838">
            <w:pPr>
              <w:shd w:val="clear" w:color="auto" w:fill="FFFFFF"/>
              <w:ind w:hanging="17"/>
              <w:jc w:val="both"/>
              <w:rPr>
                <w:rFonts w:eastAsia="Calibri"/>
                <w:b/>
              </w:rPr>
            </w:pPr>
          </w:p>
        </w:tc>
        <w:tc>
          <w:tcPr>
            <w:tcW w:w="2817" w:type="pct"/>
            <w:shd w:val="clear" w:color="auto" w:fill="auto"/>
          </w:tcPr>
          <w:p w14:paraId="50FF5032" w14:textId="2E738D59" w:rsidR="003F2573" w:rsidRPr="00F851C5" w:rsidRDefault="003F2573" w:rsidP="00811838">
            <w:pPr>
              <w:shd w:val="clear" w:color="auto" w:fill="FFFFFF"/>
              <w:ind w:hanging="17"/>
              <w:jc w:val="both"/>
              <w:rPr>
                <w:rFonts w:eastAsia="Calibri"/>
                <w:highlight w:val="green"/>
              </w:rPr>
            </w:pPr>
            <w:r w:rsidRPr="003F2573">
              <w:rPr>
                <w:rFonts w:eastAsia="Calibri"/>
              </w:rPr>
              <w:t>Аптечка</w:t>
            </w:r>
          </w:p>
        </w:tc>
      </w:tr>
      <w:tr w:rsidR="003F2573" w:rsidRPr="007D12A5" w14:paraId="7F5AA245" w14:textId="77777777" w:rsidTr="00811838">
        <w:tc>
          <w:tcPr>
            <w:tcW w:w="2183" w:type="pct"/>
            <w:shd w:val="clear" w:color="auto" w:fill="auto"/>
          </w:tcPr>
          <w:p w14:paraId="5D599E24" w14:textId="77777777" w:rsidR="003F2573" w:rsidRPr="00327B4F" w:rsidRDefault="003F2573" w:rsidP="00811838">
            <w:pPr>
              <w:shd w:val="clear" w:color="auto" w:fill="FFFFFF"/>
              <w:ind w:hanging="17"/>
              <w:jc w:val="both"/>
              <w:rPr>
                <w:rFonts w:eastAsia="Calibri"/>
                <w:b/>
              </w:rPr>
            </w:pPr>
          </w:p>
        </w:tc>
        <w:tc>
          <w:tcPr>
            <w:tcW w:w="2817" w:type="pct"/>
            <w:shd w:val="clear" w:color="auto" w:fill="auto"/>
          </w:tcPr>
          <w:p w14:paraId="5214B46D" w14:textId="69B47CF9" w:rsidR="003F2573" w:rsidRPr="00F851C5" w:rsidRDefault="003F2573" w:rsidP="00811838">
            <w:pPr>
              <w:shd w:val="clear" w:color="auto" w:fill="FFFFFF"/>
              <w:ind w:hanging="17"/>
              <w:jc w:val="both"/>
              <w:rPr>
                <w:rFonts w:eastAsia="Calibri"/>
                <w:highlight w:val="green"/>
              </w:rPr>
            </w:pPr>
            <w:r>
              <w:rPr>
                <w:rFonts w:eastAsia="Calibri"/>
              </w:rPr>
              <w:t>З</w:t>
            </w:r>
            <w:r w:rsidRPr="003F2573">
              <w:rPr>
                <w:rFonts w:eastAsia="Calibri"/>
              </w:rPr>
              <w:t>нак аварийной остановки</w:t>
            </w:r>
          </w:p>
        </w:tc>
      </w:tr>
      <w:tr w:rsidR="00867169" w:rsidRPr="007D12A5" w14:paraId="43A2F553" w14:textId="77777777" w:rsidTr="00811838">
        <w:tc>
          <w:tcPr>
            <w:tcW w:w="2183" w:type="pct"/>
            <w:shd w:val="clear" w:color="auto" w:fill="auto"/>
          </w:tcPr>
          <w:p w14:paraId="43DBF384" w14:textId="77777777" w:rsidR="00867169" w:rsidRPr="00327B4F" w:rsidRDefault="00867169" w:rsidP="00811838">
            <w:pPr>
              <w:shd w:val="clear" w:color="auto" w:fill="FFFFFF"/>
              <w:ind w:hanging="17"/>
              <w:jc w:val="both"/>
              <w:rPr>
                <w:rFonts w:eastAsia="Calibri"/>
                <w:b/>
              </w:rPr>
            </w:pPr>
          </w:p>
        </w:tc>
        <w:tc>
          <w:tcPr>
            <w:tcW w:w="2817" w:type="pct"/>
            <w:shd w:val="clear" w:color="auto" w:fill="auto"/>
          </w:tcPr>
          <w:p w14:paraId="6819DF93" w14:textId="77777777" w:rsidR="00867169" w:rsidRPr="00F851C5" w:rsidRDefault="00867169" w:rsidP="00811838">
            <w:pPr>
              <w:shd w:val="clear" w:color="auto" w:fill="FFFFFF"/>
              <w:ind w:hanging="17"/>
              <w:jc w:val="both"/>
              <w:rPr>
                <w:rFonts w:eastAsia="Calibri"/>
                <w:highlight w:val="green"/>
              </w:rPr>
            </w:pPr>
          </w:p>
        </w:tc>
      </w:tr>
      <w:tr w:rsidR="00867169" w:rsidRPr="007D12A5" w14:paraId="61BD8F0A" w14:textId="77777777" w:rsidTr="00811838">
        <w:tc>
          <w:tcPr>
            <w:tcW w:w="2183" w:type="pct"/>
            <w:shd w:val="clear" w:color="auto" w:fill="auto"/>
          </w:tcPr>
          <w:p w14:paraId="5DAA52B5" w14:textId="77777777" w:rsidR="00867169" w:rsidRPr="00327B4F" w:rsidRDefault="00867169" w:rsidP="00811838">
            <w:pPr>
              <w:shd w:val="clear" w:color="auto" w:fill="FFFFFF"/>
              <w:ind w:hanging="17"/>
              <w:jc w:val="both"/>
              <w:rPr>
                <w:rFonts w:eastAsia="Calibri"/>
                <w:b/>
              </w:rPr>
            </w:pPr>
            <w:r>
              <w:rPr>
                <w:rFonts w:eastAsia="Calibri"/>
                <w:b/>
              </w:rPr>
              <w:t>Документы в комплекте:</w:t>
            </w:r>
          </w:p>
        </w:tc>
        <w:tc>
          <w:tcPr>
            <w:tcW w:w="2817" w:type="pct"/>
            <w:shd w:val="clear" w:color="auto" w:fill="auto"/>
          </w:tcPr>
          <w:p w14:paraId="6A33D69F" w14:textId="77777777" w:rsidR="00867169" w:rsidRDefault="00867169" w:rsidP="00811838">
            <w:pPr>
              <w:shd w:val="clear" w:color="auto" w:fill="FFFFFF"/>
              <w:ind w:hanging="17"/>
              <w:jc w:val="both"/>
              <w:rPr>
                <w:rFonts w:eastAsia="Calibri"/>
              </w:rPr>
            </w:pPr>
          </w:p>
        </w:tc>
      </w:tr>
      <w:tr w:rsidR="00867169" w:rsidRPr="007D12A5" w14:paraId="3ADED584" w14:textId="77777777" w:rsidTr="00811838">
        <w:tc>
          <w:tcPr>
            <w:tcW w:w="2183" w:type="pct"/>
            <w:shd w:val="clear" w:color="auto" w:fill="auto"/>
          </w:tcPr>
          <w:p w14:paraId="40256772" w14:textId="77777777" w:rsidR="00867169" w:rsidRDefault="00867169" w:rsidP="00811838">
            <w:pPr>
              <w:shd w:val="clear" w:color="auto" w:fill="FFFFFF"/>
              <w:ind w:hanging="17"/>
              <w:jc w:val="both"/>
              <w:rPr>
                <w:rFonts w:eastAsia="Calibri"/>
                <w:b/>
              </w:rPr>
            </w:pPr>
          </w:p>
        </w:tc>
        <w:tc>
          <w:tcPr>
            <w:tcW w:w="2817" w:type="pct"/>
            <w:shd w:val="clear" w:color="auto" w:fill="auto"/>
          </w:tcPr>
          <w:p w14:paraId="75FE6112" w14:textId="77777777" w:rsidR="00867169" w:rsidRPr="00AB1CD1" w:rsidRDefault="00867169" w:rsidP="00811838">
            <w:pPr>
              <w:shd w:val="clear" w:color="auto" w:fill="FFFFFF"/>
              <w:ind w:hanging="17"/>
              <w:jc w:val="both"/>
              <w:rPr>
                <w:rFonts w:eastAsia="Calibri"/>
              </w:rPr>
            </w:pPr>
            <w:r w:rsidRPr="00AB1CD1">
              <w:rPr>
                <w:rFonts w:eastAsia="Calibri"/>
              </w:rPr>
              <w:t>Паспорт транспортного средства</w:t>
            </w:r>
          </w:p>
        </w:tc>
      </w:tr>
      <w:tr w:rsidR="00867169" w:rsidRPr="007D12A5" w14:paraId="155F1D3D" w14:textId="77777777" w:rsidTr="00811838">
        <w:tc>
          <w:tcPr>
            <w:tcW w:w="2183" w:type="pct"/>
            <w:shd w:val="clear" w:color="auto" w:fill="auto"/>
          </w:tcPr>
          <w:p w14:paraId="11B20B0A" w14:textId="77777777" w:rsidR="00867169" w:rsidRDefault="00867169" w:rsidP="00811838">
            <w:pPr>
              <w:shd w:val="clear" w:color="auto" w:fill="FFFFFF"/>
              <w:ind w:hanging="17"/>
              <w:jc w:val="both"/>
              <w:rPr>
                <w:rFonts w:eastAsia="Calibri"/>
                <w:b/>
              </w:rPr>
            </w:pPr>
          </w:p>
        </w:tc>
        <w:tc>
          <w:tcPr>
            <w:tcW w:w="2817" w:type="pct"/>
            <w:shd w:val="clear" w:color="auto" w:fill="auto"/>
          </w:tcPr>
          <w:p w14:paraId="765E2930" w14:textId="77777777" w:rsidR="00867169" w:rsidRPr="00AB1CD1" w:rsidRDefault="00867169" w:rsidP="00811838">
            <w:pPr>
              <w:shd w:val="clear" w:color="auto" w:fill="FFFFFF"/>
              <w:ind w:hanging="17"/>
              <w:jc w:val="both"/>
              <w:rPr>
                <w:rFonts w:eastAsia="Calibri"/>
              </w:rPr>
            </w:pPr>
            <w:r w:rsidRPr="00AB1CD1">
              <w:rPr>
                <w:rFonts w:eastAsia="Calibri"/>
              </w:rPr>
              <w:t>Копия Грузовой таможенной декларации</w:t>
            </w:r>
          </w:p>
        </w:tc>
      </w:tr>
      <w:tr w:rsidR="00867169" w:rsidRPr="007D12A5" w14:paraId="7466C8AF" w14:textId="77777777" w:rsidTr="00811838">
        <w:tc>
          <w:tcPr>
            <w:tcW w:w="2183" w:type="pct"/>
            <w:shd w:val="clear" w:color="auto" w:fill="auto"/>
          </w:tcPr>
          <w:p w14:paraId="7CF157F1" w14:textId="77777777" w:rsidR="00867169" w:rsidRDefault="00867169" w:rsidP="00811838">
            <w:pPr>
              <w:shd w:val="clear" w:color="auto" w:fill="FFFFFF"/>
              <w:ind w:hanging="17"/>
              <w:jc w:val="both"/>
              <w:rPr>
                <w:rFonts w:eastAsia="Calibri"/>
                <w:b/>
              </w:rPr>
            </w:pPr>
          </w:p>
        </w:tc>
        <w:tc>
          <w:tcPr>
            <w:tcW w:w="2817" w:type="pct"/>
            <w:shd w:val="clear" w:color="auto" w:fill="auto"/>
          </w:tcPr>
          <w:p w14:paraId="51C7ADE3" w14:textId="77777777" w:rsidR="00867169" w:rsidRPr="00AB1CD1" w:rsidRDefault="00867169" w:rsidP="00811838">
            <w:pPr>
              <w:shd w:val="clear" w:color="auto" w:fill="FFFFFF"/>
              <w:ind w:hanging="17"/>
              <w:jc w:val="both"/>
              <w:rPr>
                <w:rFonts w:eastAsia="Calibri"/>
              </w:rPr>
            </w:pPr>
            <w:r w:rsidRPr="00AB1CD1">
              <w:rPr>
                <w:rFonts w:eastAsia="Calibri"/>
              </w:rPr>
              <w:t>Сервисная книжка</w:t>
            </w:r>
          </w:p>
        </w:tc>
      </w:tr>
      <w:tr w:rsidR="00867169" w:rsidRPr="007D12A5" w14:paraId="15DC2EE9" w14:textId="77777777" w:rsidTr="00811838">
        <w:tc>
          <w:tcPr>
            <w:tcW w:w="2183" w:type="pct"/>
            <w:shd w:val="clear" w:color="auto" w:fill="auto"/>
          </w:tcPr>
          <w:p w14:paraId="262DDF02" w14:textId="77777777" w:rsidR="00867169" w:rsidRDefault="00867169" w:rsidP="00811838">
            <w:pPr>
              <w:shd w:val="clear" w:color="auto" w:fill="FFFFFF"/>
              <w:ind w:hanging="17"/>
              <w:jc w:val="both"/>
              <w:rPr>
                <w:rFonts w:eastAsia="Calibri"/>
                <w:b/>
              </w:rPr>
            </w:pPr>
          </w:p>
        </w:tc>
        <w:tc>
          <w:tcPr>
            <w:tcW w:w="2817" w:type="pct"/>
            <w:shd w:val="clear" w:color="auto" w:fill="auto"/>
          </w:tcPr>
          <w:p w14:paraId="48D105E6" w14:textId="77777777" w:rsidR="00867169" w:rsidRPr="00AB1CD1" w:rsidRDefault="00867169" w:rsidP="00811838">
            <w:pPr>
              <w:shd w:val="clear" w:color="auto" w:fill="FFFFFF"/>
              <w:ind w:hanging="17"/>
              <w:jc w:val="both"/>
              <w:rPr>
                <w:rFonts w:eastAsia="Calibri"/>
              </w:rPr>
            </w:pPr>
            <w:r w:rsidRPr="00AB1CD1">
              <w:rPr>
                <w:rFonts w:eastAsia="Calibri"/>
              </w:rPr>
              <w:t>Руководство по эксплуатации</w:t>
            </w:r>
          </w:p>
        </w:tc>
      </w:tr>
      <w:tr w:rsidR="00867169" w:rsidRPr="007D12A5" w14:paraId="7A60216E" w14:textId="77777777" w:rsidTr="00811838">
        <w:tc>
          <w:tcPr>
            <w:tcW w:w="2183" w:type="pct"/>
            <w:shd w:val="clear" w:color="auto" w:fill="auto"/>
          </w:tcPr>
          <w:p w14:paraId="3B0058C4" w14:textId="77777777" w:rsidR="00867169" w:rsidRDefault="00867169" w:rsidP="00811838">
            <w:pPr>
              <w:shd w:val="clear" w:color="auto" w:fill="FFFFFF"/>
              <w:ind w:hanging="17"/>
              <w:jc w:val="both"/>
              <w:rPr>
                <w:rFonts w:eastAsia="Calibri"/>
                <w:b/>
              </w:rPr>
            </w:pPr>
          </w:p>
        </w:tc>
        <w:tc>
          <w:tcPr>
            <w:tcW w:w="2817" w:type="pct"/>
            <w:shd w:val="clear" w:color="auto" w:fill="auto"/>
          </w:tcPr>
          <w:p w14:paraId="175A32EB" w14:textId="77777777" w:rsidR="00867169" w:rsidRPr="00550FDC" w:rsidRDefault="00867169" w:rsidP="00811838">
            <w:pPr>
              <w:shd w:val="clear" w:color="auto" w:fill="FFFFFF"/>
              <w:ind w:hanging="17"/>
              <w:jc w:val="both"/>
              <w:rPr>
                <w:rFonts w:eastAsia="Calibri"/>
              </w:rPr>
            </w:pPr>
            <w:r w:rsidRPr="00550FDC">
              <w:rPr>
                <w:rFonts w:eastAsia="Calibri"/>
              </w:rPr>
              <w:t>Правила и условия гарантии</w:t>
            </w:r>
          </w:p>
        </w:tc>
      </w:tr>
      <w:tr w:rsidR="00867169" w:rsidRPr="007D12A5" w14:paraId="4F4C8DA5" w14:textId="77777777" w:rsidTr="00811838">
        <w:tc>
          <w:tcPr>
            <w:tcW w:w="2183" w:type="pct"/>
            <w:shd w:val="clear" w:color="auto" w:fill="auto"/>
          </w:tcPr>
          <w:p w14:paraId="54EF84C7" w14:textId="77777777" w:rsidR="00867169" w:rsidRDefault="00867169" w:rsidP="00811838">
            <w:pPr>
              <w:shd w:val="clear" w:color="auto" w:fill="FFFFFF"/>
              <w:ind w:hanging="17"/>
              <w:jc w:val="both"/>
              <w:rPr>
                <w:rFonts w:eastAsia="Calibri"/>
                <w:b/>
              </w:rPr>
            </w:pPr>
          </w:p>
        </w:tc>
        <w:tc>
          <w:tcPr>
            <w:tcW w:w="2817" w:type="pct"/>
            <w:shd w:val="clear" w:color="auto" w:fill="auto"/>
          </w:tcPr>
          <w:p w14:paraId="03C59E0A" w14:textId="77777777" w:rsidR="00867169" w:rsidRPr="00550FDC" w:rsidRDefault="00867169" w:rsidP="00811838">
            <w:pPr>
              <w:shd w:val="clear" w:color="auto" w:fill="FFFFFF"/>
              <w:ind w:hanging="17"/>
              <w:jc w:val="both"/>
              <w:rPr>
                <w:rFonts w:eastAsia="Calibri"/>
              </w:rPr>
            </w:pPr>
          </w:p>
        </w:tc>
      </w:tr>
      <w:tr w:rsidR="00867169" w:rsidRPr="007D12A5" w14:paraId="43C22A20" w14:textId="77777777" w:rsidTr="00811838">
        <w:tc>
          <w:tcPr>
            <w:tcW w:w="2183" w:type="pct"/>
            <w:shd w:val="clear" w:color="auto" w:fill="auto"/>
          </w:tcPr>
          <w:p w14:paraId="46E2CCA1" w14:textId="77777777" w:rsidR="00867169" w:rsidRDefault="00867169" w:rsidP="00811838">
            <w:pPr>
              <w:shd w:val="clear" w:color="auto" w:fill="FFFFFF"/>
              <w:ind w:hanging="17"/>
              <w:jc w:val="both"/>
              <w:rPr>
                <w:rFonts w:eastAsia="Calibri"/>
                <w:b/>
              </w:rPr>
            </w:pPr>
            <w:r>
              <w:rPr>
                <w:rFonts w:eastAsia="Calibri"/>
                <w:b/>
              </w:rPr>
              <w:t>Требования к поставщику</w:t>
            </w:r>
          </w:p>
        </w:tc>
        <w:tc>
          <w:tcPr>
            <w:tcW w:w="2817" w:type="pct"/>
            <w:shd w:val="clear" w:color="auto" w:fill="auto"/>
          </w:tcPr>
          <w:p w14:paraId="05D12697" w14:textId="77777777" w:rsidR="00867169" w:rsidRPr="00550FDC" w:rsidRDefault="00867169" w:rsidP="00811838">
            <w:pPr>
              <w:shd w:val="clear" w:color="auto" w:fill="FFFFFF"/>
              <w:ind w:left="-17"/>
              <w:jc w:val="both"/>
              <w:rPr>
                <w:rFonts w:eastAsia="Calibri"/>
              </w:rPr>
            </w:pPr>
            <w:r w:rsidRPr="00550FDC">
              <w:rPr>
                <w:color w:val="000000"/>
              </w:rPr>
              <w:t>Поставщик является официальным представителем завода изготовителя.</w:t>
            </w:r>
          </w:p>
        </w:tc>
      </w:tr>
      <w:tr w:rsidR="00867169" w:rsidRPr="007D12A5" w14:paraId="72D9E458" w14:textId="77777777" w:rsidTr="00811838">
        <w:tc>
          <w:tcPr>
            <w:tcW w:w="2183" w:type="pct"/>
            <w:shd w:val="clear" w:color="auto" w:fill="auto"/>
          </w:tcPr>
          <w:p w14:paraId="0AD6DB1B" w14:textId="77777777" w:rsidR="00867169" w:rsidRDefault="00867169" w:rsidP="00811838">
            <w:pPr>
              <w:shd w:val="clear" w:color="auto" w:fill="FFFFFF"/>
              <w:ind w:hanging="17"/>
              <w:jc w:val="both"/>
              <w:rPr>
                <w:rFonts w:eastAsia="Calibri"/>
                <w:b/>
              </w:rPr>
            </w:pPr>
            <w:r>
              <w:rPr>
                <w:rFonts w:eastAsia="Calibri"/>
                <w:b/>
              </w:rPr>
              <w:lastRenderedPageBreak/>
              <w:t>Сроки поставки</w:t>
            </w:r>
          </w:p>
        </w:tc>
        <w:tc>
          <w:tcPr>
            <w:tcW w:w="2817" w:type="pct"/>
            <w:shd w:val="clear" w:color="auto" w:fill="auto"/>
          </w:tcPr>
          <w:p w14:paraId="6FA0473D" w14:textId="77777777" w:rsidR="00867169" w:rsidRPr="00550FDC" w:rsidRDefault="00867169" w:rsidP="00811838">
            <w:pPr>
              <w:shd w:val="clear" w:color="auto" w:fill="FFFFFF"/>
              <w:ind w:left="-17"/>
              <w:jc w:val="both"/>
              <w:rPr>
                <w:color w:val="000000"/>
              </w:rPr>
            </w:pPr>
            <w:r>
              <w:rPr>
                <w:color w:val="000000"/>
              </w:rPr>
              <w:t>До 15.12.2021</w:t>
            </w:r>
          </w:p>
        </w:tc>
      </w:tr>
      <w:tr w:rsidR="00867169" w:rsidRPr="007D12A5" w14:paraId="1847627C" w14:textId="77777777" w:rsidTr="00811838">
        <w:tc>
          <w:tcPr>
            <w:tcW w:w="2183" w:type="pct"/>
            <w:shd w:val="clear" w:color="auto" w:fill="auto"/>
          </w:tcPr>
          <w:p w14:paraId="2C1A0778" w14:textId="1C74D969" w:rsidR="00867169" w:rsidRDefault="005B6E90" w:rsidP="00811838">
            <w:pPr>
              <w:shd w:val="clear" w:color="auto" w:fill="FFFFFF"/>
              <w:ind w:hanging="17"/>
              <w:jc w:val="both"/>
              <w:rPr>
                <w:rFonts w:eastAsia="Calibri"/>
                <w:b/>
              </w:rPr>
            </w:pPr>
            <w:r>
              <w:rPr>
                <w:rFonts w:eastAsia="Calibri"/>
                <w:b/>
              </w:rPr>
              <w:t xml:space="preserve">Сроки </w:t>
            </w:r>
            <w:r w:rsidR="00867169">
              <w:rPr>
                <w:rFonts w:eastAsia="Calibri"/>
                <w:b/>
              </w:rPr>
              <w:t>гарантии</w:t>
            </w:r>
          </w:p>
        </w:tc>
        <w:tc>
          <w:tcPr>
            <w:tcW w:w="2817" w:type="pct"/>
            <w:shd w:val="clear" w:color="auto" w:fill="auto"/>
          </w:tcPr>
          <w:p w14:paraId="7D9D580A" w14:textId="77777777" w:rsidR="00867169" w:rsidRDefault="00867169" w:rsidP="00811838">
            <w:pPr>
              <w:shd w:val="clear" w:color="auto" w:fill="FFFFFF"/>
              <w:ind w:left="-17"/>
              <w:jc w:val="both"/>
              <w:rPr>
                <w:color w:val="000000"/>
              </w:rPr>
            </w:pPr>
            <w:r>
              <w:rPr>
                <w:color w:val="000000"/>
              </w:rPr>
              <w:t>Не менее 24 месяца или 80 тыс.км пробега</w:t>
            </w:r>
          </w:p>
        </w:tc>
      </w:tr>
      <w:tr w:rsidR="00867169" w:rsidRPr="007D12A5" w14:paraId="232B4CC6" w14:textId="77777777" w:rsidTr="00811838">
        <w:tc>
          <w:tcPr>
            <w:tcW w:w="2183" w:type="pct"/>
            <w:shd w:val="clear" w:color="auto" w:fill="auto"/>
          </w:tcPr>
          <w:p w14:paraId="0599E36D" w14:textId="77777777" w:rsidR="00867169" w:rsidRDefault="00867169" w:rsidP="00811838">
            <w:pPr>
              <w:shd w:val="clear" w:color="auto" w:fill="FFFFFF"/>
              <w:ind w:hanging="17"/>
              <w:jc w:val="both"/>
              <w:rPr>
                <w:rFonts w:eastAsia="Calibri"/>
                <w:b/>
              </w:rPr>
            </w:pPr>
            <w:r>
              <w:rPr>
                <w:rFonts w:eastAsia="Calibri"/>
                <w:b/>
              </w:rPr>
              <w:t>Место поставки</w:t>
            </w:r>
          </w:p>
        </w:tc>
        <w:tc>
          <w:tcPr>
            <w:tcW w:w="2817" w:type="pct"/>
            <w:shd w:val="clear" w:color="auto" w:fill="auto"/>
          </w:tcPr>
          <w:p w14:paraId="7BB67ECC" w14:textId="3006F014" w:rsidR="00867169" w:rsidRDefault="00867169" w:rsidP="00811838">
            <w:pPr>
              <w:shd w:val="clear" w:color="auto" w:fill="FFFFFF"/>
              <w:ind w:left="-17"/>
              <w:jc w:val="both"/>
              <w:rPr>
                <w:color w:val="000000"/>
              </w:rPr>
            </w:pPr>
            <w:r>
              <w:rPr>
                <w:color w:val="000000"/>
              </w:rPr>
              <w:t>Республика Башкортостан, город Уфа (ближайший дилер)</w:t>
            </w:r>
          </w:p>
        </w:tc>
      </w:tr>
    </w:tbl>
    <w:p w14:paraId="50F822B4" w14:textId="77777777" w:rsidR="00867169" w:rsidRDefault="00867169" w:rsidP="00E85D35"/>
    <w:p w14:paraId="5CB9AFAE" w14:textId="77777777" w:rsidR="00785EBE" w:rsidRDefault="00785EBE" w:rsidP="00811838">
      <w:pPr>
        <w:jc w:val="both"/>
      </w:pPr>
    </w:p>
    <w:p w14:paraId="4924CC73" w14:textId="3B558B18" w:rsidR="00811838" w:rsidRDefault="004F271B" w:rsidP="00811838">
      <w:pPr>
        <w:jc w:val="both"/>
      </w:pPr>
      <w:r>
        <w:t xml:space="preserve">Поставляемый товар должен </w:t>
      </w:r>
      <w:r w:rsidR="003355C2">
        <w:t xml:space="preserve">быть </w:t>
      </w:r>
      <w:bookmarkStart w:id="279" w:name="_Hlk88571669"/>
      <w:r w:rsidR="003355C2" w:rsidRPr="003355C2">
        <w:t>включен</w:t>
      </w:r>
      <w:bookmarkEnd w:id="279"/>
      <w:r w:rsidR="00811838">
        <w:t xml:space="preserve">: </w:t>
      </w:r>
    </w:p>
    <w:p w14:paraId="52192EF6" w14:textId="77777777" w:rsidR="00785EBE" w:rsidRDefault="00811838" w:rsidP="00811838">
      <w:pPr>
        <w:jc w:val="both"/>
      </w:pPr>
      <w:r>
        <w:t>• в предусмотренный постановлением Правительства РФ от 30.04.2020 № 616 реестр промышленной продукции, произведенной на территории РФ.</w:t>
      </w:r>
      <w:r w:rsidR="00785EBE">
        <w:t xml:space="preserve"> </w:t>
      </w:r>
    </w:p>
    <w:p w14:paraId="64F50C9A" w14:textId="677CB537" w:rsidR="004F271B" w:rsidRDefault="004F271B" w:rsidP="00E85D35"/>
    <w:p w14:paraId="3640DA3E" w14:textId="77777777" w:rsidR="00785EBE" w:rsidRDefault="00785EBE" w:rsidP="00E85D35"/>
    <w:p w14:paraId="0498F109" w14:textId="77777777" w:rsidR="00867169" w:rsidRPr="006F0C3C" w:rsidRDefault="00867169" w:rsidP="00867169">
      <w:pPr>
        <w:ind w:firstLine="432"/>
        <w:jc w:val="both"/>
        <w:rPr>
          <w:rFonts w:cs="Arial"/>
          <w:b/>
          <w:i/>
          <w:sz w:val="22"/>
        </w:rPr>
      </w:pPr>
      <w:r w:rsidRPr="006F0C3C">
        <w:rPr>
          <w:rFonts w:eastAsia="MS Mincho"/>
          <w:b/>
          <w:bCs/>
          <w:kern w:val="32"/>
          <w:lang w:eastAsia="x-none"/>
        </w:rPr>
        <w:t>Спецификация представлена в отдельном файле – «ТЗ – Спецификация»</w:t>
      </w:r>
    </w:p>
    <w:p w14:paraId="3C614581" w14:textId="77777777" w:rsidR="00E85D35" w:rsidRPr="00E85D35" w:rsidRDefault="00E85D35" w:rsidP="008534AC">
      <w:pPr>
        <w:rPr>
          <w:rFonts w:eastAsia="MS Mincho"/>
          <w:b/>
          <w:color w:val="1F3864" w:themeColor="accent1" w:themeShade="80"/>
          <w:kern w:val="32"/>
          <w:sz w:val="28"/>
          <w:szCs w:val="28"/>
          <w:lang w:eastAsia="x-none"/>
        </w:rPr>
      </w:pPr>
    </w:p>
    <w:p w14:paraId="6D98699B" w14:textId="77777777" w:rsidR="00E85D35" w:rsidRDefault="00E85D35" w:rsidP="008534AC">
      <w:pPr>
        <w:rPr>
          <w:rFonts w:eastAsia="MS Mincho"/>
          <w:b/>
          <w:color w:val="1F3864" w:themeColor="accent1" w:themeShade="80"/>
          <w:kern w:val="32"/>
          <w:sz w:val="28"/>
          <w:szCs w:val="28"/>
          <w:lang w:val="x-none" w:eastAsia="x-none"/>
        </w:rPr>
      </w:pPr>
    </w:p>
    <w:p w14:paraId="40573EDF" w14:textId="77777777" w:rsidR="00E85D35" w:rsidRDefault="00E85D35" w:rsidP="008534AC">
      <w:pPr>
        <w:rPr>
          <w:rFonts w:eastAsia="MS Mincho"/>
          <w:b/>
          <w:color w:val="1F3864" w:themeColor="accent1" w:themeShade="80"/>
          <w:kern w:val="32"/>
          <w:sz w:val="28"/>
          <w:szCs w:val="28"/>
          <w:lang w:val="x-none" w:eastAsia="x-none"/>
        </w:rPr>
      </w:pPr>
    </w:p>
    <w:p w14:paraId="09D82DAC" w14:textId="77777777" w:rsidR="00E85D35" w:rsidRDefault="00E85D35" w:rsidP="008534AC">
      <w:pPr>
        <w:rPr>
          <w:rFonts w:eastAsia="MS Mincho"/>
          <w:b/>
          <w:color w:val="1F3864" w:themeColor="accent1" w:themeShade="80"/>
          <w:kern w:val="32"/>
          <w:sz w:val="28"/>
          <w:szCs w:val="28"/>
          <w:lang w:val="x-none" w:eastAsia="x-none"/>
        </w:rPr>
      </w:pPr>
    </w:p>
    <w:p w14:paraId="13610CB3" w14:textId="77777777" w:rsidR="00E85D35" w:rsidRDefault="00E85D35" w:rsidP="008534AC">
      <w:pPr>
        <w:rPr>
          <w:rFonts w:eastAsia="MS Mincho"/>
          <w:b/>
          <w:color w:val="1F3864" w:themeColor="accent1" w:themeShade="80"/>
          <w:kern w:val="32"/>
          <w:sz w:val="28"/>
          <w:szCs w:val="28"/>
          <w:lang w:val="x-none" w:eastAsia="x-none"/>
        </w:rPr>
      </w:pPr>
    </w:p>
    <w:p w14:paraId="293FEB96" w14:textId="77777777" w:rsidR="00E85D35" w:rsidRDefault="00E85D35" w:rsidP="008534AC">
      <w:pPr>
        <w:rPr>
          <w:rFonts w:eastAsia="MS Mincho"/>
          <w:b/>
          <w:color w:val="1F3864" w:themeColor="accent1" w:themeShade="80"/>
          <w:kern w:val="32"/>
          <w:sz w:val="28"/>
          <w:szCs w:val="28"/>
          <w:lang w:val="x-none" w:eastAsia="x-none"/>
        </w:rPr>
      </w:pPr>
    </w:p>
    <w:p w14:paraId="1BB430F8" w14:textId="77777777" w:rsidR="00E85D35" w:rsidRDefault="00E85D35" w:rsidP="008534AC">
      <w:pPr>
        <w:rPr>
          <w:rFonts w:eastAsia="MS Mincho"/>
          <w:b/>
          <w:color w:val="1F3864" w:themeColor="accent1" w:themeShade="80"/>
          <w:kern w:val="32"/>
          <w:sz w:val="28"/>
          <w:szCs w:val="28"/>
          <w:lang w:val="x-none" w:eastAsia="x-none"/>
        </w:rPr>
      </w:pPr>
    </w:p>
    <w:p w14:paraId="7F58B945" w14:textId="77777777" w:rsidR="00E85D35" w:rsidRDefault="00E85D35" w:rsidP="008534AC">
      <w:pPr>
        <w:rPr>
          <w:rFonts w:eastAsia="MS Mincho"/>
          <w:b/>
          <w:color w:val="1F3864" w:themeColor="accent1" w:themeShade="80"/>
          <w:kern w:val="32"/>
          <w:sz w:val="28"/>
          <w:szCs w:val="28"/>
          <w:lang w:val="x-none" w:eastAsia="x-none"/>
        </w:rPr>
      </w:pPr>
    </w:p>
    <w:p w14:paraId="6E43FE9A" w14:textId="77777777" w:rsidR="00E85D35" w:rsidRDefault="00E85D35" w:rsidP="008534AC">
      <w:pPr>
        <w:rPr>
          <w:rFonts w:eastAsia="MS Mincho"/>
          <w:b/>
          <w:color w:val="1F3864" w:themeColor="accent1" w:themeShade="80"/>
          <w:kern w:val="32"/>
          <w:sz w:val="28"/>
          <w:szCs w:val="28"/>
          <w:lang w:val="x-none" w:eastAsia="x-none"/>
        </w:rPr>
      </w:pPr>
    </w:p>
    <w:p w14:paraId="1A2254B9" w14:textId="77777777" w:rsidR="00E85D35" w:rsidRDefault="00E85D35" w:rsidP="008534AC">
      <w:pPr>
        <w:rPr>
          <w:rFonts w:eastAsia="MS Mincho"/>
          <w:b/>
          <w:color w:val="1F3864" w:themeColor="accent1" w:themeShade="80"/>
          <w:kern w:val="32"/>
          <w:sz w:val="28"/>
          <w:szCs w:val="28"/>
          <w:lang w:val="x-none" w:eastAsia="x-none"/>
        </w:rPr>
      </w:pPr>
    </w:p>
    <w:p w14:paraId="0548B38C" w14:textId="77777777" w:rsidR="00E85D35" w:rsidRDefault="00E85D35" w:rsidP="008534AC">
      <w:pPr>
        <w:rPr>
          <w:rFonts w:eastAsia="MS Mincho"/>
          <w:b/>
          <w:color w:val="1F3864" w:themeColor="accent1" w:themeShade="80"/>
          <w:kern w:val="32"/>
          <w:sz w:val="28"/>
          <w:szCs w:val="28"/>
          <w:lang w:val="x-none" w:eastAsia="x-none"/>
        </w:rPr>
      </w:pPr>
    </w:p>
    <w:p w14:paraId="5573D544" w14:textId="77777777" w:rsidR="00E85D35" w:rsidRDefault="00E85D35" w:rsidP="008534AC">
      <w:pPr>
        <w:rPr>
          <w:rFonts w:eastAsia="MS Mincho"/>
          <w:b/>
          <w:color w:val="1F3864" w:themeColor="accent1" w:themeShade="80"/>
          <w:kern w:val="32"/>
          <w:sz w:val="28"/>
          <w:szCs w:val="28"/>
          <w:lang w:val="x-none" w:eastAsia="x-none"/>
        </w:rPr>
      </w:pPr>
    </w:p>
    <w:p w14:paraId="67C7874B" w14:textId="77777777" w:rsidR="00E85D35" w:rsidRDefault="00E85D35" w:rsidP="008534AC">
      <w:pPr>
        <w:rPr>
          <w:rFonts w:eastAsia="MS Mincho"/>
          <w:b/>
          <w:color w:val="1F3864" w:themeColor="accent1" w:themeShade="80"/>
          <w:kern w:val="32"/>
          <w:sz w:val="28"/>
          <w:szCs w:val="28"/>
          <w:lang w:val="x-none" w:eastAsia="x-none"/>
        </w:rPr>
      </w:pPr>
    </w:p>
    <w:p w14:paraId="0A8E4C28" w14:textId="77777777" w:rsidR="00E85D35" w:rsidRDefault="00E85D35" w:rsidP="008534AC">
      <w:pPr>
        <w:rPr>
          <w:rFonts w:eastAsia="MS Mincho"/>
          <w:b/>
          <w:color w:val="1F3864" w:themeColor="accent1" w:themeShade="80"/>
          <w:kern w:val="32"/>
          <w:sz w:val="28"/>
          <w:szCs w:val="28"/>
          <w:lang w:val="x-none" w:eastAsia="x-none"/>
        </w:rPr>
      </w:pPr>
    </w:p>
    <w:p w14:paraId="4591D7F2" w14:textId="77777777" w:rsidR="00E85D35" w:rsidRDefault="00E85D35" w:rsidP="008534AC">
      <w:pPr>
        <w:rPr>
          <w:rFonts w:eastAsia="MS Mincho"/>
          <w:b/>
          <w:color w:val="1F3864" w:themeColor="accent1" w:themeShade="80"/>
          <w:kern w:val="32"/>
          <w:sz w:val="28"/>
          <w:szCs w:val="28"/>
          <w:lang w:val="x-none" w:eastAsia="x-none"/>
        </w:rPr>
      </w:pPr>
    </w:p>
    <w:p w14:paraId="7C973E3F" w14:textId="77777777" w:rsidR="00E85D35" w:rsidRDefault="00E85D35" w:rsidP="008534AC">
      <w:pPr>
        <w:rPr>
          <w:rFonts w:eastAsia="MS Mincho"/>
          <w:b/>
          <w:color w:val="1F3864" w:themeColor="accent1" w:themeShade="80"/>
          <w:kern w:val="32"/>
          <w:sz w:val="28"/>
          <w:szCs w:val="28"/>
          <w:lang w:val="x-none" w:eastAsia="x-none"/>
        </w:rPr>
      </w:pPr>
    </w:p>
    <w:p w14:paraId="0147245A" w14:textId="77777777" w:rsidR="00E85D35" w:rsidRDefault="00E85D35" w:rsidP="008534AC">
      <w:pPr>
        <w:rPr>
          <w:rFonts w:eastAsia="MS Mincho"/>
          <w:b/>
          <w:color w:val="1F3864" w:themeColor="accent1" w:themeShade="80"/>
          <w:kern w:val="32"/>
          <w:sz w:val="28"/>
          <w:szCs w:val="28"/>
          <w:lang w:val="x-none" w:eastAsia="x-none"/>
        </w:rPr>
      </w:pPr>
    </w:p>
    <w:p w14:paraId="39C4368C" w14:textId="77777777" w:rsidR="00E85D35" w:rsidRDefault="00E85D35" w:rsidP="008534AC">
      <w:pPr>
        <w:rPr>
          <w:rFonts w:eastAsia="MS Mincho"/>
          <w:b/>
          <w:color w:val="1F3864" w:themeColor="accent1" w:themeShade="80"/>
          <w:kern w:val="32"/>
          <w:sz w:val="28"/>
          <w:szCs w:val="28"/>
          <w:lang w:val="x-none" w:eastAsia="x-none"/>
        </w:rPr>
      </w:pPr>
    </w:p>
    <w:p w14:paraId="794567B8" w14:textId="77777777" w:rsidR="00E85D35" w:rsidRDefault="00E85D35" w:rsidP="008534AC">
      <w:pPr>
        <w:rPr>
          <w:rFonts w:eastAsia="MS Mincho"/>
          <w:b/>
          <w:color w:val="1F3864" w:themeColor="accent1" w:themeShade="80"/>
          <w:kern w:val="32"/>
          <w:sz w:val="28"/>
          <w:szCs w:val="28"/>
          <w:lang w:val="x-none" w:eastAsia="x-none"/>
        </w:rPr>
      </w:pPr>
    </w:p>
    <w:p w14:paraId="4C2CA3D9" w14:textId="77777777" w:rsidR="00E85D35" w:rsidRDefault="00E85D35" w:rsidP="008534AC">
      <w:pPr>
        <w:rPr>
          <w:rFonts w:eastAsia="MS Mincho"/>
          <w:b/>
          <w:color w:val="1F3864" w:themeColor="accent1" w:themeShade="80"/>
          <w:kern w:val="32"/>
          <w:sz w:val="28"/>
          <w:szCs w:val="28"/>
          <w:lang w:val="x-none" w:eastAsia="x-none"/>
        </w:rPr>
      </w:pPr>
    </w:p>
    <w:p w14:paraId="16B97C01" w14:textId="77777777" w:rsidR="00E85D35" w:rsidRDefault="00E85D35" w:rsidP="008534AC">
      <w:pPr>
        <w:rPr>
          <w:rFonts w:eastAsia="MS Mincho"/>
          <w:b/>
          <w:color w:val="1F3864" w:themeColor="accent1" w:themeShade="80"/>
          <w:kern w:val="32"/>
          <w:sz w:val="28"/>
          <w:szCs w:val="28"/>
          <w:lang w:val="x-none" w:eastAsia="x-none"/>
        </w:rPr>
      </w:pPr>
    </w:p>
    <w:p w14:paraId="2541A380" w14:textId="77777777" w:rsidR="00E85D35" w:rsidRDefault="00E85D35" w:rsidP="008534AC">
      <w:pPr>
        <w:rPr>
          <w:rFonts w:eastAsia="MS Mincho"/>
          <w:b/>
          <w:color w:val="1F3864" w:themeColor="accent1" w:themeShade="80"/>
          <w:kern w:val="32"/>
          <w:sz w:val="28"/>
          <w:szCs w:val="28"/>
          <w:lang w:val="x-none" w:eastAsia="x-none"/>
        </w:rPr>
      </w:pPr>
    </w:p>
    <w:p w14:paraId="07CD154D" w14:textId="77777777" w:rsidR="00E85D35" w:rsidRDefault="00E85D35" w:rsidP="008534AC">
      <w:pPr>
        <w:rPr>
          <w:rFonts w:eastAsia="MS Mincho"/>
          <w:b/>
          <w:color w:val="1F3864" w:themeColor="accent1" w:themeShade="80"/>
          <w:kern w:val="32"/>
          <w:sz w:val="28"/>
          <w:szCs w:val="28"/>
          <w:lang w:val="x-none" w:eastAsia="x-none"/>
        </w:rPr>
      </w:pPr>
    </w:p>
    <w:p w14:paraId="4021AC35" w14:textId="77777777" w:rsidR="00E85D35" w:rsidRDefault="00E85D35" w:rsidP="008534AC">
      <w:pPr>
        <w:rPr>
          <w:rFonts w:eastAsia="MS Mincho"/>
          <w:b/>
          <w:color w:val="1F3864" w:themeColor="accent1" w:themeShade="80"/>
          <w:kern w:val="32"/>
          <w:sz w:val="28"/>
          <w:szCs w:val="28"/>
          <w:lang w:val="x-none" w:eastAsia="x-none"/>
        </w:rPr>
      </w:pPr>
    </w:p>
    <w:p w14:paraId="1203F734" w14:textId="77777777" w:rsidR="00E85D35" w:rsidRDefault="00E85D35" w:rsidP="008534AC">
      <w:pPr>
        <w:rPr>
          <w:rFonts w:eastAsia="MS Mincho"/>
          <w:b/>
          <w:color w:val="1F3864" w:themeColor="accent1" w:themeShade="80"/>
          <w:kern w:val="32"/>
          <w:sz w:val="28"/>
          <w:szCs w:val="28"/>
          <w:lang w:val="x-none" w:eastAsia="x-none"/>
        </w:rPr>
      </w:pPr>
    </w:p>
    <w:p w14:paraId="5A8CFC3B" w14:textId="77777777" w:rsidR="00E85D35" w:rsidRDefault="00E85D35" w:rsidP="008534AC">
      <w:pPr>
        <w:rPr>
          <w:rFonts w:eastAsia="MS Mincho"/>
          <w:b/>
          <w:color w:val="1F3864" w:themeColor="accent1" w:themeShade="80"/>
          <w:kern w:val="32"/>
          <w:sz w:val="28"/>
          <w:szCs w:val="28"/>
          <w:lang w:val="x-none" w:eastAsia="x-none"/>
        </w:rPr>
      </w:pPr>
    </w:p>
    <w:p w14:paraId="5C83BD88" w14:textId="77777777" w:rsidR="00E85D35" w:rsidRDefault="00E85D35" w:rsidP="008534AC">
      <w:pPr>
        <w:rPr>
          <w:rFonts w:eastAsia="MS Mincho"/>
          <w:b/>
          <w:color w:val="1F3864" w:themeColor="accent1" w:themeShade="80"/>
          <w:kern w:val="32"/>
          <w:sz w:val="28"/>
          <w:szCs w:val="28"/>
          <w:lang w:val="x-none" w:eastAsia="x-none"/>
        </w:rPr>
      </w:pPr>
    </w:p>
    <w:p w14:paraId="50C2F573" w14:textId="77777777" w:rsidR="00E85D35" w:rsidRDefault="00E85D35" w:rsidP="008534AC">
      <w:pPr>
        <w:rPr>
          <w:rFonts w:eastAsia="MS Mincho"/>
          <w:b/>
          <w:color w:val="1F3864" w:themeColor="accent1" w:themeShade="80"/>
          <w:kern w:val="32"/>
          <w:sz w:val="28"/>
          <w:szCs w:val="28"/>
          <w:lang w:val="x-none" w:eastAsia="x-none"/>
        </w:rPr>
      </w:pPr>
    </w:p>
    <w:p w14:paraId="11F21CBE" w14:textId="77777777" w:rsidR="00E85D35" w:rsidRDefault="00E85D35" w:rsidP="008534AC">
      <w:pPr>
        <w:rPr>
          <w:rFonts w:eastAsia="MS Mincho"/>
          <w:b/>
          <w:color w:val="1F3864" w:themeColor="accent1" w:themeShade="80"/>
          <w:kern w:val="32"/>
          <w:sz w:val="28"/>
          <w:szCs w:val="28"/>
          <w:lang w:val="x-none" w:eastAsia="x-none"/>
        </w:rPr>
      </w:pPr>
    </w:p>
    <w:p w14:paraId="50246F61" w14:textId="77777777" w:rsidR="00E85D35" w:rsidRDefault="00E85D35" w:rsidP="008534AC">
      <w:pPr>
        <w:rPr>
          <w:rFonts w:eastAsia="MS Mincho"/>
          <w:b/>
          <w:color w:val="1F3864" w:themeColor="accent1" w:themeShade="80"/>
          <w:kern w:val="32"/>
          <w:sz w:val="28"/>
          <w:szCs w:val="28"/>
          <w:lang w:val="x-none" w:eastAsia="x-none"/>
        </w:rPr>
      </w:pPr>
    </w:p>
    <w:p w14:paraId="267143E4" w14:textId="77777777" w:rsidR="00E85D35" w:rsidRDefault="00E85D35" w:rsidP="008534AC">
      <w:pPr>
        <w:rPr>
          <w:rFonts w:eastAsia="MS Mincho"/>
          <w:b/>
          <w:color w:val="1F3864" w:themeColor="accent1" w:themeShade="80"/>
          <w:kern w:val="32"/>
          <w:sz w:val="28"/>
          <w:szCs w:val="28"/>
          <w:lang w:val="x-none" w:eastAsia="x-none"/>
        </w:rPr>
      </w:pPr>
    </w:p>
    <w:p w14:paraId="3CB6A925" w14:textId="77777777" w:rsidR="00E85D35" w:rsidRDefault="00E85D35" w:rsidP="008534AC">
      <w:pPr>
        <w:rPr>
          <w:rFonts w:eastAsia="MS Mincho"/>
          <w:b/>
          <w:color w:val="1F3864" w:themeColor="accent1" w:themeShade="80"/>
          <w:kern w:val="32"/>
          <w:sz w:val="28"/>
          <w:szCs w:val="28"/>
          <w:lang w:val="x-none" w:eastAsia="x-none"/>
        </w:rPr>
      </w:pPr>
    </w:p>
    <w:p w14:paraId="4619DEAD" w14:textId="77777777" w:rsidR="00E85D35" w:rsidRDefault="00E85D35" w:rsidP="008534AC">
      <w:pPr>
        <w:rPr>
          <w:rFonts w:eastAsia="MS Mincho"/>
          <w:b/>
          <w:color w:val="1F3864" w:themeColor="accent1" w:themeShade="80"/>
          <w:kern w:val="32"/>
          <w:sz w:val="28"/>
          <w:szCs w:val="28"/>
          <w:lang w:val="x-none" w:eastAsia="x-none"/>
        </w:rPr>
      </w:pPr>
    </w:p>
    <w:p w14:paraId="0068DB82" w14:textId="77777777" w:rsidR="00E85D35" w:rsidRDefault="00E85D35" w:rsidP="008534AC">
      <w:pPr>
        <w:rPr>
          <w:rFonts w:eastAsia="MS Mincho"/>
          <w:b/>
          <w:color w:val="1F3864" w:themeColor="accent1" w:themeShade="80"/>
          <w:kern w:val="32"/>
          <w:sz w:val="28"/>
          <w:szCs w:val="28"/>
          <w:lang w:val="x-none" w:eastAsia="x-none"/>
        </w:rPr>
      </w:pPr>
    </w:p>
    <w:p w14:paraId="5D64B76D" w14:textId="1534F69A" w:rsidR="00E85D35" w:rsidRDefault="00E85D35" w:rsidP="008534AC">
      <w:pPr>
        <w:rPr>
          <w:rFonts w:eastAsia="MS Mincho"/>
          <w:b/>
          <w:color w:val="1F3864" w:themeColor="accent1" w:themeShade="80"/>
          <w:kern w:val="32"/>
          <w:sz w:val="28"/>
          <w:szCs w:val="28"/>
          <w:lang w:val="x-none" w:eastAsia="x-none"/>
        </w:rPr>
      </w:pPr>
    </w:p>
    <w:p w14:paraId="2BE5226D" w14:textId="77777777" w:rsidR="00867169" w:rsidRDefault="00867169" w:rsidP="008534AC">
      <w:pPr>
        <w:rPr>
          <w:rFonts w:eastAsia="MS Mincho"/>
          <w:b/>
          <w:color w:val="1F3864" w:themeColor="accent1" w:themeShade="80"/>
          <w:kern w:val="32"/>
          <w:sz w:val="28"/>
          <w:szCs w:val="28"/>
          <w:lang w:val="x-none" w:eastAsia="x-none"/>
        </w:rPr>
      </w:pPr>
    </w:p>
    <w:p w14:paraId="02C65204" w14:textId="77777777" w:rsidR="00E85D35" w:rsidRDefault="00E85D35" w:rsidP="008534AC">
      <w:pPr>
        <w:rPr>
          <w:rFonts w:eastAsia="MS Mincho"/>
          <w:b/>
          <w:color w:val="1F3864" w:themeColor="accent1" w:themeShade="80"/>
          <w:kern w:val="32"/>
          <w:sz w:val="28"/>
          <w:szCs w:val="28"/>
          <w:lang w:val="x-none" w:eastAsia="x-none"/>
        </w:rPr>
      </w:pPr>
    </w:p>
    <w:p w14:paraId="25871614" w14:textId="1D756038" w:rsidR="00572AB3" w:rsidRPr="008534AC" w:rsidRDefault="00572AB3" w:rsidP="008534AC">
      <w:pPr>
        <w:rPr>
          <w:rFonts w:eastAsia="MS Mincho"/>
          <w:b/>
          <w:color w:val="1F3864" w:themeColor="accent1" w:themeShade="80"/>
          <w:kern w:val="32"/>
          <w:sz w:val="28"/>
          <w:szCs w:val="28"/>
          <w:lang w:val="x-none" w:eastAsia="x-none"/>
        </w:rPr>
      </w:pPr>
      <w:r w:rsidRPr="008534AC">
        <w:rPr>
          <w:rFonts w:eastAsia="MS Mincho"/>
          <w:b/>
          <w:color w:val="1F3864" w:themeColor="accent1" w:themeShade="80"/>
          <w:kern w:val="32"/>
          <w:sz w:val="28"/>
          <w:szCs w:val="28"/>
          <w:lang w:val="x-none" w:eastAsia="x-none"/>
        </w:rPr>
        <w:t xml:space="preserve">РАЗДЕЛ V. </w:t>
      </w:r>
      <w:bookmarkEnd w:id="276"/>
      <w:r w:rsidRPr="008534AC">
        <w:rPr>
          <w:rFonts w:eastAsia="MS Mincho"/>
          <w:b/>
          <w:color w:val="1F3864" w:themeColor="accent1" w:themeShade="80"/>
          <w:kern w:val="32"/>
          <w:sz w:val="28"/>
          <w:szCs w:val="28"/>
          <w:lang w:eastAsia="x-none"/>
        </w:rPr>
        <w:t>ПРОЕКТ ДОГОВОРА</w:t>
      </w:r>
      <w:bookmarkEnd w:id="277"/>
      <w:bookmarkEnd w:id="278"/>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sectPr w:rsidR="00C923E8" w:rsidSect="008534AC">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3355C2" w:rsidRDefault="003355C2" w:rsidP="00572AB3">
      <w:r>
        <w:separator/>
      </w:r>
    </w:p>
  </w:endnote>
  <w:endnote w:type="continuationSeparator" w:id="0">
    <w:p w14:paraId="79BDA06E" w14:textId="77777777" w:rsidR="003355C2" w:rsidRDefault="003355C2"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3355C2" w:rsidRDefault="003355C2" w:rsidP="00572AB3">
      <w:r>
        <w:separator/>
      </w:r>
    </w:p>
  </w:footnote>
  <w:footnote w:type="continuationSeparator" w:id="0">
    <w:p w14:paraId="04D62325" w14:textId="77777777" w:rsidR="003355C2" w:rsidRDefault="003355C2" w:rsidP="00572AB3">
      <w:r>
        <w:continuationSeparator/>
      </w:r>
    </w:p>
  </w:footnote>
  <w:footnote w:id="1">
    <w:p w14:paraId="144046E6" w14:textId="2A8B354E" w:rsidR="003355C2" w:rsidRDefault="003355C2" w:rsidP="00E85D35">
      <w:pPr>
        <w:pStyle w:val="af8"/>
        <w:jc w:val="both"/>
      </w:pPr>
      <w:r>
        <w:rPr>
          <w:rStyle w:val="afa"/>
        </w:rPr>
        <w:footnoteRef/>
      </w:r>
      <w:r>
        <w:t xml:space="preserve"> Номер реестровой записи предлагаемого к поставке товара, включенного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3355C2" w:rsidRDefault="003355C2">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3355C2" w:rsidRDefault="003355C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3355C2" w:rsidRDefault="003355C2">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3355C2" w:rsidRDefault="003355C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3355C2" w:rsidRDefault="003355C2">
    <w:pPr>
      <w:pStyle w:val="a7"/>
      <w:jc w:val="center"/>
    </w:pPr>
    <w:r>
      <w:fldChar w:fldCharType="begin"/>
    </w:r>
    <w:r>
      <w:instrText>PAGE   \* MERGEFORMAT</w:instrText>
    </w:r>
    <w:r>
      <w:fldChar w:fldCharType="separate"/>
    </w:r>
    <w:r>
      <w:rPr>
        <w:noProof/>
      </w:rPr>
      <w:t>48</w:t>
    </w:r>
    <w:r>
      <w:fldChar w:fldCharType="end"/>
    </w:r>
  </w:p>
  <w:p w14:paraId="0533DDE8" w14:textId="77777777" w:rsidR="003355C2" w:rsidRDefault="003355C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5"/>
  </w:num>
  <w:num w:numId="3">
    <w:abstractNumId w:val="21"/>
  </w:num>
  <w:num w:numId="4">
    <w:abstractNumId w:val="20"/>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0"/>
  </w:num>
  <w:num w:numId="9">
    <w:abstractNumId w:val="14"/>
  </w:num>
  <w:num w:numId="10">
    <w:abstractNumId w:val="0"/>
  </w:num>
  <w:num w:numId="11">
    <w:abstractNumId w:val="27"/>
  </w:num>
  <w:num w:numId="12">
    <w:abstractNumId w:val="24"/>
  </w:num>
  <w:num w:numId="13">
    <w:abstractNumId w:val="5"/>
  </w:num>
  <w:num w:numId="14">
    <w:abstractNumId w:val="26"/>
  </w:num>
  <w:num w:numId="15">
    <w:abstractNumId w:val="9"/>
  </w:num>
  <w:num w:numId="16">
    <w:abstractNumId w:val="6"/>
  </w:num>
  <w:num w:numId="17">
    <w:abstractNumId w:val="8"/>
  </w:num>
  <w:num w:numId="18">
    <w:abstractNumId w:val="4"/>
  </w:num>
  <w:num w:numId="19">
    <w:abstractNumId w:val="13"/>
  </w:num>
  <w:num w:numId="20">
    <w:abstractNumId w:val="22"/>
  </w:num>
  <w:num w:numId="21">
    <w:abstractNumId w:val="23"/>
  </w:num>
  <w:num w:numId="22">
    <w:abstractNumId w:val="11"/>
  </w:num>
  <w:num w:numId="23">
    <w:abstractNumId w:val="19"/>
  </w:num>
  <w:num w:numId="24">
    <w:abstractNumId w:val="3"/>
  </w:num>
  <w:num w:numId="25">
    <w:abstractNumId w:val="7"/>
  </w:num>
  <w:num w:numId="26">
    <w:abstractNumId w:val="17"/>
  </w:num>
  <w:num w:numId="27">
    <w:abstractNumId w:val="1"/>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34AF9"/>
    <w:rsid w:val="0004485C"/>
    <w:rsid w:val="000667CE"/>
    <w:rsid w:val="0008315C"/>
    <w:rsid w:val="00083F64"/>
    <w:rsid w:val="00084847"/>
    <w:rsid w:val="00085466"/>
    <w:rsid w:val="00086301"/>
    <w:rsid w:val="000958F2"/>
    <w:rsid w:val="000A4F57"/>
    <w:rsid w:val="000B68D1"/>
    <w:rsid w:val="000C6EF2"/>
    <w:rsid w:val="00121F86"/>
    <w:rsid w:val="00155B24"/>
    <w:rsid w:val="00156009"/>
    <w:rsid w:val="001669E8"/>
    <w:rsid w:val="00167830"/>
    <w:rsid w:val="00184088"/>
    <w:rsid w:val="00194219"/>
    <w:rsid w:val="001B1A82"/>
    <w:rsid w:val="001C297B"/>
    <w:rsid w:val="001D46C0"/>
    <w:rsid w:val="001E50FB"/>
    <w:rsid w:val="002179BC"/>
    <w:rsid w:val="0024451E"/>
    <w:rsid w:val="00247E25"/>
    <w:rsid w:val="0025102D"/>
    <w:rsid w:val="00252678"/>
    <w:rsid w:val="00254B35"/>
    <w:rsid w:val="002603E1"/>
    <w:rsid w:val="00274CE8"/>
    <w:rsid w:val="002B273B"/>
    <w:rsid w:val="00335156"/>
    <w:rsid w:val="003355C2"/>
    <w:rsid w:val="00340A31"/>
    <w:rsid w:val="003567FC"/>
    <w:rsid w:val="00361BB3"/>
    <w:rsid w:val="00362C67"/>
    <w:rsid w:val="00374ABB"/>
    <w:rsid w:val="003750EB"/>
    <w:rsid w:val="00394090"/>
    <w:rsid w:val="003A4C37"/>
    <w:rsid w:val="003D5F48"/>
    <w:rsid w:val="003F2573"/>
    <w:rsid w:val="004309C4"/>
    <w:rsid w:val="00433206"/>
    <w:rsid w:val="00433F3D"/>
    <w:rsid w:val="004416E4"/>
    <w:rsid w:val="004B2AA4"/>
    <w:rsid w:val="004B358B"/>
    <w:rsid w:val="004D48E5"/>
    <w:rsid w:val="004F271B"/>
    <w:rsid w:val="004F71E2"/>
    <w:rsid w:val="00500403"/>
    <w:rsid w:val="00504BB8"/>
    <w:rsid w:val="00514BFF"/>
    <w:rsid w:val="0053165B"/>
    <w:rsid w:val="005361AA"/>
    <w:rsid w:val="00537503"/>
    <w:rsid w:val="00542F88"/>
    <w:rsid w:val="00543F15"/>
    <w:rsid w:val="00545D60"/>
    <w:rsid w:val="005475A5"/>
    <w:rsid w:val="005559EF"/>
    <w:rsid w:val="00562F53"/>
    <w:rsid w:val="00566D37"/>
    <w:rsid w:val="00572AB3"/>
    <w:rsid w:val="005A503B"/>
    <w:rsid w:val="005B6E90"/>
    <w:rsid w:val="005C3A97"/>
    <w:rsid w:val="005D4792"/>
    <w:rsid w:val="005E06EA"/>
    <w:rsid w:val="005F1D56"/>
    <w:rsid w:val="00607A74"/>
    <w:rsid w:val="006148DC"/>
    <w:rsid w:val="006201F2"/>
    <w:rsid w:val="00642E38"/>
    <w:rsid w:val="006A19AA"/>
    <w:rsid w:val="006B186D"/>
    <w:rsid w:val="006B2E0C"/>
    <w:rsid w:val="006B68E4"/>
    <w:rsid w:val="006C0FBC"/>
    <w:rsid w:val="006C204F"/>
    <w:rsid w:val="006C5D1B"/>
    <w:rsid w:val="006E1F2F"/>
    <w:rsid w:val="00713C5D"/>
    <w:rsid w:val="007244D3"/>
    <w:rsid w:val="00726BC7"/>
    <w:rsid w:val="0075748A"/>
    <w:rsid w:val="00785EBE"/>
    <w:rsid w:val="00797A14"/>
    <w:rsid w:val="007A145A"/>
    <w:rsid w:val="007B0D69"/>
    <w:rsid w:val="007B649A"/>
    <w:rsid w:val="007F156D"/>
    <w:rsid w:val="008037C6"/>
    <w:rsid w:val="00811838"/>
    <w:rsid w:val="00815C84"/>
    <w:rsid w:val="00816577"/>
    <w:rsid w:val="008534AC"/>
    <w:rsid w:val="00867169"/>
    <w:rsid w:val="00877F7B"/>
    <w:rsid w:val="00881A67"/>
    <w:rsid w:val="008844A8"/>
    <w:rsid w:val="008A0804"/>
    <w:rsid w:val="008B5DA8"/>
    <w:rsid w:val="008C3BD0"/>
    <w:rsid w:val="008C674E"/>
    <w:rsid w:val="008F215A"/>
    <w:rsid w:val="009454A9"/>
    <w:rsid w:val="00985BB7"/>
    <w:rsid w:val="009D3724"/>
    <w:rsid w:val="009D718D"/>
    <w:rsid w:val="009F08EC"/>
    <w:rsid w:val="00A0005D"/>
    <w:rsid w:val="00A22310"/>
    <w:rsid w:val="00A22C5F"/>
    <w:rsid w:val="00A33886"/>
    <w:rsid w:val="00A41A89"/>
    <w:rsid w:val="00A464B2"/>
    <w:rsid w:val="00A5316A"/>
    <w:rsid w:val="00A60386"/>
    <w:rsid w:val="00AA51DB"/>
    <w:rsid w:val="00AB11E5"/>
    <w:rsid w:val="00AB5C46"/>
    <w:rsid w:val="00AB70F3"/>
    <w:rsid w:val="00B0417D"/>
    <w:rsid w:val="00B323ED"/>
    <w:rsid w:val="00B36A38"/>
    <w:rsid w:val="00B451CB"/>
    <w:rsid w:val="00B6753E"/>
    <w:rsid w:val="00B80732"/>
    <w:rsid w:val="00B8474F"/>
    <w:rsid w:val="00BA27BC"/>
    <w:rsid w:val="00BB731F"/>
    <w:rsid w:val="00BC117F"/>
    <w:rsid w:val="00C4283C"/>
    <w:rsid w:val="00C5021A"/>
    <w:rsid w:val="00C51C34"/>
    <w:rsid w:val="00C51CB2"/>
    <w:rsid w:val="00C53219"/>
    <w:rsid w:val="00C6357E"/>
    <w:rsid w:val="00C87535"/>
    <w:rsid w:val="00C923E8"/>
    <w:rsid w:val="00CC1AB7"/>
    <w:rsid w:val="00CC6F18"/>
    <w:rsid w:val="00CD3A73"/>
    <w:rsid w:val="00CD4313"/>
    <w:rsid w:val="00CE551D"/>
    <w:rsid w:val="00CE7361"/>
    <w:rsid w:val="00CF4DEC"/>
    <w:rsid w:val="00D246F3"/>
    <w:rsid w:val="00D24D00"/>
    <w:rsid w:val="00D40FA0"/>
    <w:rsid w:val="00D6234A"/>
    <w:rsid w:val="00D63572"/>
    <w:rsid w:val="00D90DD9"/>
    <w:rsid w:val="00DA1B41"/>
    <w:rsid w:val="00DA3E07"/>
    <w:rsid w:val="00DB3E4A"/>
    <w:rsid w:val="00DB4F2D"/>
    <w:rsid w:val="00DB66DF"/>
    <w:rsid w:val="00DD3E06"/>
    <w:rsid w:val="00DE0132"/>
    <w:rsid w:val="00DF05A3"/>
    <w:rsid w:val="00DF35A2"/>
    <w:rsid w:val="00E27EED"/>
    <w:rsid w:val="00E74E2B"/>
    <w:rsid w:val="00E80D04"/>
    <w:rsid w:val="00E8153C"/>
    <w:rsid w:val="00E843BA"/>
    <w:rsid w:val="00E85D35"/>
    <w:rsid w:val="00EA17A7"/>
    <w:rsid w:val="00EA6A45"/>
    <w:rsid w:val="00EB717E"/>
    <w:rsid w:val="00EB758F"/>
    <w:rsid w:val="00EC5BB7"/>
    <w:rsid w:val="00ED2BDF"/>
    <w:rsid w:val="00EE3E62"/>
    <w:rsid w:val="00F02F2A"/>
    <w:rsid w:val="00F05954"/>
    <w:rsid w:val="00F26DC9"/>
    <w:rsid w:val="00F36632"/>
    <w:rsid w:val="00F41B1C"/>
    <w:rsid w:val="00F42C08"/>
    <w:rsid w:val="00F82072"/>
    <w:rsid w:val="00F92D0C"/>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f.fattah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a.rezyap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362778"/>
    <w:rsid w:val="00381756"/>
    <w:rsid w:val="00591FA7"/>
    <w:rsid w:val="005A76B7"/>
    <w:rsid w:val="006C2476"/>
    <w:rsid w:val="00736E7D"/>
    <w:rsid w:val="00993BBB"/>
    <w:rsid w:val="00A57DB9"/>
    <w:rsid w:val="00B43C7B"/>
    <w:rsid w:val="00D40279"/>
    <w:rsid w:val="00D6271A"/>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D8B99E5-D97A-4386-B369-F5133CCB8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40</Pages>
  <Words>16500</Words>
  <Characters>94050</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48</cp:revision>
  <cp:lastPrinted>2021-11-23T15:46:00Z</cp:lastPrinted>
  <dcterms:created xsi:type="dcterms:W3CDTF">2021-11-17T04:29:00Z</dcterms:created>
  <dcterms:modified xsi:type="dcterms:W3CDTF">2021-11-23T15:46:00Z</dcterms:modified>
</cp:coreProperties>
</file>